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122824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  <w:bookmarkStart w:id="0" w:name="_GoBack"/>
      <w:bookmarkEnd w:id="0"/>
    </w:p>
    <w:p w14:paraId="279ACE0A" w14:textId="77777777" w:rsidR="00323E88" w:rsidRDefault="00323E88">
      <w:pPr>
        <w:spacing w:after="0" w:line="713" w:lineRule="exact"/>
        <w:ind w:left="898"/>
        <w:rPr>
          <w:sz w:val="24"/>
          <w:szCs w:val="24"/>
        </w:rPr>
      </w:pPr>
    </w:p>
    <w:p w14:paraId="78DF0AC1" w14:textId="77777777" w:rsidR="00323E88" w:rsidRDefault="00323E88">
      <w:pPr>
        <w:spacing w:after="0" w:line="713" w:lineRule="exact"/>
        <w:ind w:left="898"/>
        <w:rPr>
          <w:sz w:val="24"/>
          <w:szCs w:val="24"/>
        </w:rPr>
      </w:pPr>
    </w:p>
    <w:p w14:paraId="1FAC8600" w14:textId="77777777" w:rsidR="00323E88" w:rsidRDefault="00D63F21">
      <w:pPr>
        <w:spacing w:before="259" w:after="0" w:line="713" w:lineRule="exact"/>
        <w:ind w:left="898"/>
      </w:pPr>
      <w:r>
        <w:rPr>
          <w:rFonts w:ascii="Arial" w:hAnsi="Arial" w:cs="Arial"/>
          <w:color w:val="2B2A29"/>
          <w:w w:val="94"/>
          <w:sz w:val="62"/>
          <w:szCs w:val="62"/>
        </w:rPr>
        <w:t>Programación dosificada</w:t>
      </w:r>
    </w:p>
    <w:p w14:paraId="389D7974" w14:textId="77777777" w:rsidR="00323E88" w:rsidRDefault="00D63F21">
      <w:pPr>
        <w:spacing w:before="102" w:after="0" w:line="1296" w:lineRule="exact"/>
        <w:ind w:left="850"/>
      </w:pPr>
      <w:r>
        <w:rPr>
          <w:rFonts w:ascii="Arial" w:hAnsi="Arial" w:cs="Arial"/>
          <w:color w:val="2B2A29"/>
          <w:w w:val="93"/>
          <w:sz w:val="132"/>
          <w:szCs w:val="132"/>
        </w:rPr>
        <w:t>Matemática</w:t>
      </w:r>
    </w:p>
    <w:p w14:paraId="0C492D9D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pict w14:anchorId="3BB04946">
          <v:shapetype id="_x0000_t202" coordsize="21600,21600" o:spt="202" path="m,l,21600r21600,l21600,xe">
            <v:stroke joinstyle="miter"/>
            <v:path gradientshapeok="t" o:connecttype="rect"/>
          </v:shapetype>
          <v:shape id="_x0000_s1335" type="#_x0000_t202" style="position:absolute;margin-left:401.4pt;margin-top:108.4pt;width:116.3pt;height:165.8pt;z-index:-235;mso-position-horizontal-relative:page;mso-position-vertical-relative:page" filled="f" stroked="f">
            <v:textbox>
              <w:txbxContent>
                <w:p w14:paraId="097CF376" w14:textId="77777777" w:rsidR="00323E88" w:rsidRDefault="00D63F21">
                  <w:pPr>
                    <w:spacing w:after="0" w:line="3216" w:lineRule="atLeast"/>
                  </w:pPr>
                  <w:r>
                    <w:rPr>
                      <w:rFonts w:ascii="Arial" w:hAnsi="Arial" w:cs="Arial"/>
                      <w:color w:val="0090BA"/>
                      <w:w w:val="111"/>
                      <w:sz w:val="321"/>
                      <w:szCs w:val="321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</w:p>
    <w:p w14:paraId="6E6784AC" w14:textId="77777777" w:rsidR="00323E88" w:rsidRDefault="00323E88">
      <w:pPr>
        <w:spacing w:after="0" w:line="240" w:lineRule="exact"/>
        <w:rPr>
          <w:sz w:val="12"/>
          <w:szCs w:val="12"/>
        </w:rPr>
      </w:pPr>
    </w:p>
    <w:p w14:paraId="1459B3DF" w14:textId="77777777" w:rsidR="00D63F21" w:rsidRDefault="0092410A">
      <w:pPr>
        <w:spacing w:after="0" w:line="240" w:lineRule="exact"/>
        <w:rPr>
          <w:sz w:val="12"/>
          <w:szCs w:val="12"/>
        </w:rPr>
        <w:sectPr w:rsidR="00D63F21">
          <w:type w:val="continuous"/>
          <w:pgSz w:w="24480" w:h="15840"/>
          <w:pgMar w:top="-20" w:right="0" w:bottom="-20" w:left="0" w:header="0" w:footer="0" w:gutter="0"/>
          <w:cols w:space="720"/>
        </w:sectPr>
      </w:pPr>
      <w:r>
        <w:rPr>
          <w:noProof/>
        </w:rPr>
        <w:pict w14:anchorId="74F7E34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s1340" type="#_x0000_t75" style="position:absolute;margin-left:121.05pt;margin-top:100.4pt;width:1108pt;height:468.75pt;z-index:-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5" o:title=""/>
          </v:shape>
        </w:pict>
      </w:r>
    </w:p>
    <w:p w14:paraId="50562F61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lastRenderedPageBreak/>
        <w:pict w14:anchorId="64D84894">
          <v:shape id="_x0000_s1341" type="#_x0000_t75" style="position:absolute;margin-left:-16.95pt;margin-top:-2.75pt;width:87pt;height:85pt;z-index:-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6" o:title=""/>
          </v:shape>
        </w:pict>
      </w:r>
      <w:r>
        <w:rPr>
          <w:noProof/>
        </w:rPr>
        <w:pict w14:anchorId="586551C5">
          <v:shape id="_x0000_s1334" type="#_x0000_t75" style="position:absolute;margin-left:37pt;margin-top:754pt;width:98pt;height:17pt;z-index:-239;mso-position-horizontal-relative:page;mso-position-vertical-relative:page" o:allowincell="f">
            <v:imagedata r:id="rId7" o:title=""/>
            <w10:wrap anchorx="page" anchory="page"/>
          </v:shape>
        </w:pict>
      </w:r>
      <w:r>
        <w:rPr>
          <w:noProof/>
        </w:rPr>
        <w:pict w14:anchorId="41FEE402">
          <v:shape id="_x0000_s1333" type="#_x0000_t75" style="position:absolute;margin-left:1142pt;margin-top:749pt;width:43pt;height:43pt;z-index:-241;mso-position-horizontal-relative:page;mso-position-vertical-relative:page" o:allowincell="f">
            <v:imagedata r:id="rId8" o:title=""/>
            <w10:wrap anchorx="page" anchory="page"/>
          </v:shape>
        </w:pict>
      </w:r>
      <w:r>
        <w:rPr>
          <w:noProof/>
        </w:rPr>
        <w:pict w14:anchorId="6A7DFAB7">
          <v:shape id="_x0000_s1332" type="#_x0000_t75" style="position:absolute;margin-left:37pt;margin-top:207pt;width:1149pt;height:532pt;z-index:-296;mso-position-horizontal-relative:page;mso-position-vertical-relative:page" o:allowincell="f">
            <v:imagedata r:id="rId9" o:title=""/>
            <w10:wrap anchorx="page" anchory="page"/>
          </v:shape>
        </w:pict>
      </w:r>
    </w:p>
    <w:p w14:paraId="15646D04" w14:textId="77777777" w:rsidR="00323E88" w:rsidRDefault="00D63F21">
      <w:pPr>
        <w:spacing w:before="200" w:after="0" w:line="460" w:lineRule="exact"/>
        <w:ind w:left="1227"/>
      </w:pPr>
      <w:r>
        <w:rPr>
          <w:rFonts w:ascii="Times New Roman Bold" w:hAnsi="Times New Roman Bold" w:cs="Times New Roman Bold"/>
          <w:color w:val="0090BA"/>
          <w:w w:val="111"/>
          <w:sz w:val="40"/>
          <w:szCs w:val="40"/>
        </w:rPr>
        <w:t>Programación dosificada</w:t>
      </w:r>
    </w:p>
    <w:p w14:paraId="48B6DE96" w14:textId="77777777" w:rsidR="00323E88" w:rsidRDefault="00323E88">
      <w:pPr>
        <w:spacing w:after="0" w:line="240" w:lineRule="exact"/>
        <w:ind w:left="864"/>
        <w:rPr>
          <w:sz w:val="24"/>
          <w:szCs w:val="24"/>
        </w:rPr>
      </w:pPr>
    </w:p>
    <w:p w14:paraId="2A85F9CF" w14:textId="77777777" w:rsidR="00323E88" w:rsidRDefault="00D63F21">
      <w:pPr>
        <w:spacing w:before="142" w:after="0" w:line="240" w:lineRule="exact"/>
        <w:ind w:left="864" w:right="13987"/>
        <w:jc w:val="both"/>
      </w:pPr>
      <w:r>
        <w:rPr>
          <w:rFonts w:ascii="Arial" w:hAnsi="Arial" w:cs="Arial"/>
          <w:color w:val="2B2A29"/>
          <w:spacing w:val="-4"/>
          <w:sz w:val="20"/>
          <w:szCs w:val="20"/>
        </w:rPr>
        <w:t>A continuación se presenta la distribución de los contenidos programáticos del Meduca en el libro</w:t>
      </w:r>
      <w:r>
        <w:rPr>
          <w:rFonts w:ascii="Arial Bold" w:hAnsi="Arial Bold" w:cs="Arial Bold"/>
          <w:color w:val="2B2A29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B2A29"/>
          <w:spacing w:val="-4"/>
          <w:sz w:val="20"/>
          <w:szCs w:val="20"/>
        </w:rPr>
        <w:t>Matemática 7</w:t>
      </w:r>
      <w:r>
        <w:rPr>
          <w:rFonts w:ascii="Arial Bold" w:hAnsi="Arial Bold" w:cs="Arial Bold"/>
          <w:color w:val="2B2A29"/>
          <w:spacing w:val="-4"/>
          <w:sz w:val="20"/>
          <w:szCs w:val="20"/>
        </w:rPr>
        <w:t xml:space="preserve">, </w:t>
      </w:r>
      <w:r>
        <w:rPr>
          <w:rFonts w:ascii="Arial" w:hAnsi="Arial" w:cs="Arial"/>
          <w:color w:val="2B2A29"/>
          <w:spacing w:val="-6"/>
          <w:sz w:val="20"/>
          <w:szCs w:val="20"/>
        </w:rPr>
        <w:t>proyecto</w:t>
      </w:r>
      <w:r>
        <w:rPr>
          <w:rFonts w:ascii="Arial Italic" w:hAnsi="Arial Italic" w:cs="Arial Italic"/>
          <w:i/>
          <w:color w:val="2B2A29"/>
          <w:spacing w:val="-6"/>
          <w:sz w:val="20"/>
          <w:szCs w:val="20"/>
        </w:rPr>
        <w:t xml:space="preserve"> Puentes del Saber</w:t>
      </w:r>
      <w:r>
        <w:rPr>
          <w:rFonts w:ascii="Arial" w:hAnsi="Arial" w:cs="Arial"/>
          <w:color w:val="2B2A29"/>
          <w:spacing w:val="-6"/>
          <w:sz w:val="20"/>
          <w:szCs w:val="20"/>
        </w:rPr>
        <w:t>.</w:t>
      </w:r>
    </w:p>
    <w:p w14:paraId="70CD4174" w14:textId="77777777" w:rsidR="00323E88" w:rsidRDefault="00D63F21">
      <w:pPr>
        <w:spacing w:before="131" w:after="0" w:line="276" w:lineRule="exact"/>
        <w:ind w:left="864"/>
      </w:pPr>
      <w:r>
        <w:rPr>
          <w:rFonts w:ascii="Arial Bold" w:hAnsi="Arial Bold" w:cs="Arial Bold"/>
          <w:color w:val="628195"/>
          <w:spacing w:val="-7"/>
          <w:w w:val="92"/>
          <w:sz w:val="24"/>
          <w:szCs w:val="24"/>
        </w:rPr>
        <w:t>Área 1: Aritmética</w:t>
      </w:r>
    </w:p>
    <w:p w14:paraId="0D54F562" w14:textId="77777777" w:rsidR="00323E88" w:rsidRDefault="00D63F21">
      <w:pPr>
        <w:spacing w:before="124" w:after="0" w:line="276" w:lineRule="exact"/>
        <w:ind w:left="864"/>
      </w:pPr>
      <w:r>
        <w:rPr>
          <w:rFonts w:ascii="Arial Bold" w:hAnsi="Arial Bold" w:cs="Arial Bold"/>
          <w:color w:val="628195"/>
          <w:spacing w:val="-7"/>
          <w:w w:val="90"/>
          <w:sz w:val="24"/>
          <w:szCs w:val="24"/>
        </w:rPr>
        <w:t>Objetivos de aprendizaje</w:t>
      </w:r>
    </w:p>
    <w:p w14:paraId="0F5655FE" w14:textId="77777777" w:rsidR="00323E88" w:rsidRDefault="00D63F21">
      <w:pPr>
        <w:tabs>
          <w:tab w:val="left" w:pos="1091"/>
        </w:tabs>
        <w:spacing w:before="114" w:after="0" w:line="240" w:lineRule="exact"/>
        <w:ind w:left="864" w:right="13004"/>
        <w:jc w:val="both"/>
      </w:pPr>
      <w:r>
        <w:rPr>
          <w:rFonts w:ascii="Arial" w:hAnsi="Arial" w:cs="Arial"/>
          <w:color w:val="7896AD"/>
          <w:spacing w:val="-3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3"/>
          <w:sz w:val="20"/>
          <w:szCs w:val="20"/>
        </w:rPr>
        <w:t>Demuestra habilidades en la exposición de problemas de la vida cotidiana donde involucre las operaciones con los ente-</w:t>
      </w:r>
      <w:r>
        <w:br/>
      </w:r>
      <w:r>
        <w:rPr>
          <w:rFonts w:ascii="Arial" w:hAnsi="Arial" w:cs="Arial"/>
          <w:color w:val="2B2A29"/>
          <w:sz w:val="20"/>
          <w:szCs w:val="20"/>
        </w:rPr>
        <w:tab/>
      </w:r>
      <w:r>
        <w:rPr>
          <w:rFonts w:ascii="Arial" w:hAnsi="Arial" w:cs="Arial"/>
          <w:color w:val="2B2A29"/>
          <w:spacing w:val="-4"/>
          <w:sz w:val="20"/>
          <w:szCs w:val="20"/>
        </w:rPr>
        <w:t>ros a través de la regla de los signos y las propiedades.</w:t>
      </w:r>
    </w:p>
    <w:p w14:paraId="7E2DBD3F" w14:textId="77777777" w:rsidR="00323E88" w:rsidRDefault="00D63F21">
      <w:pPr>
        <w:tabs>
          <w:tab w:val="left" w:pos="1091"/>
        </w:tabs>
        <w:spacing w:after="0" w:line="240" w:lineRule="exact"/>
        <w:ind w:left="864" w:right="13863"/>
        <w:jc w:val="both"/>
      </w:pPr>
      <w:r>
        <w:rPr>
          <w:rFonts w:ascii="Arial" w:hAnsi="Arial" w:cs="Arial"/>
          <w:color w:val="7896AD"/>
          <w:spacing w:val="-3"/>
          <w:sz w:val="24"/>
          <w:szCs w:val="24"/>
        </w:rPr>
        <w:t>•</w:t>
      </w:r>
      <w:r>
        <w:rPr>
          <w:rFonts w:ascii="Arial" w:hAnsi="Arial" w:cs="Arial"/>
          <w:color w:val="2B2A29"/>
          <w:spacing w:val="-3"/>
          <w:sz w:val="20"/>
          <w:szCs w:val="20"/>
        </w:rPr>
        <w:t xml:space="preserve"> Emplea los números racionales para resolver ejercicios y problemas en situaciones del contexto, aplicando sus </w:t>
      </w:r>
      <w:r>
        <w:br/>
      </w:r>
      <w:r>
        <w:rPr>
          <w:rFonts w:ascii="Arial" w:hAnsi="Arial" w:cs="Arial"/>
          <w:color w:val="2B2A29"/>
          <w:sz w:val="20"/>
          <w:szCs w:val="20"/>
        </w:rPr>
        <w:tab/>
      </w:r>
      <w:r>
        <w:rPr>
          <w:rFonts w:ascii="Arial" w:hAnsi="Arial" w:cs="Arial"/>
          <w:color w:val="2B2A29"/>
          <w:spacing w:val="-3"/>
          <w:sz w:val="20"/>
          <w:szCs w:val="20"/>
        </w:rPr>
        <w:t>propiedades y algoritmo.</w:t>
      </w:r>
    </w:p>
    <w:p w14:paraId="3BC22122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217DE9F3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7684C586" w14:textId="77777777" w:rsidR="00323E88" w:rsidRDefault="00323E88">
      <w:pPr>
        <w:spacing w:after="0" w:line="213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6B064170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E9A9300" w14:textId="77777777" w:rsidR="00323E88" w:rsidRPr="00D63F21" w:rsidRDefault="00D63F21">
            <w:pPr>
              <w:spacing w:before="199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Primer trimestre</w:t>
            </w:r>
          </w:p>
        </w:tc>
      </w:tr>
      <w:tr w:rsidR="00323E88" w:rsidRPr="00D63F21" w14:paraId="549353CB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A0948BE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01387FF6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F91B929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44794DF6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CB0A351" w14:textId="77777777" w:rsidR="00323E88" w:rsidRPr="00D63F21" w:rsidRDefault="00D63F21">
            <w:pPr>
              <w:spacing w:before="170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F76492C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17E1E272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4FB8F180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5159D49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293FAE92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0B18E199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0A764B61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30268D7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E7CCEA0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50FDE1E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CC8E078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1581E94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C99FC72" w14:textId="77777777" w:rsidR="00323E88" w:rsidRPr="00D63F21" w:rsidRDefault="00323E88"/>
        </w:tc>
      </w:tr>
      <w:tr w:rsidR="00323E88" w:rsidRPr="00D63F21" w14:paraId="073FDF4A" w14:textId="77777777">
        <w:trPr>
          <w:trHeight w:hRule="exact" w:val="8478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73670EC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E96FFC6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5"/>
                <w:sz w:val="20"/>
                <w:szCs w:val="20"/>
              </w:rPr>
              <w:t>Conjuntos</w:t>
            </w:r>
          </w:p>
          <w:p w14:paraId="01DF3A75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12-17</w:t>
            </w:r>
          </w:p>
          <w:p w14:paraId="6BD240CA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3"/>
                <w:sz w:val="20"/>
                <w:szCs w:val="20"/>
              </w:rPr>
              <w:t>• Conjuntos numéricos</w:t>
            </w:r>
          </w:p>
          <w:p w14:paraId="7C0C7E9E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2"/>
                <w:sz w:val="20"/>
                <w:szCs w:val="20"/>
              </w:rPr>
              <w:t>• Subconjuntos numéricos</w:t>
            </w:r>
          </w:p>
          <w:p w14:paraId="06626046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3"/>
                <w:sz w:val="20"/>
                <w:szCs w:val="20"/>
              </w:rPr>
              <w:t>• Unión e intersección de conjuntos</w:t>
            </w:r>
          </w:p>
          <w:p w14:paraId="07140E10" w14:textId="77777777" w:rsidR="00323E88" w:rsidRPr="00D63F21" w:rsidRDefault="00323E88">
            <w:pPr>
              <w:spacing w:after="0" w:line="230" w:lineRule="exact"/>
              <w:ind w:left="103"/>
              <w:rPr>
                <w:sz w:val="24"/>
                <w:szCs w:val="24"/>
              </w:rPr>
            </w:pPr>
          </w:p>
          <w:p w14:paraId="276C2ADF" w14:textId="77777777" w:rsidR="00323E88" w:rsidRPr="00D63F21" w:rsidRDefault="00D63F21">
            <w:pPr>
              <w:spacing w:before="2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Números enteros</w:t>
            </w:r>
          </w:p>
          <w:p w14:paraId="7BB5632E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18-31</w:t>
            </w:r>
          </w:p>
          <w:p w14:paraId="78AAE86C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5"/>
                <w:sz w:val="20"/>
                <w:szCs w:val="20"/>
              </w:rPr>
              <w:t xml:space="preserve"> Conjunto</w:t>
            </w:r>
          </w:p>
          <w:p w14:paraId="4FA37C3B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Números enteros en la recta numérica</w:t>
            </w:r>
          </w:p>
          <w:p w14:paraId="4DE1CD28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Plano cartesiano</w:t>
            </w:r>
          </w:p>
          <w:p w14:paraId="6A885CAF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7"/>
                <w:sz w:val="20"/>
                <w:szCs w:val="20"/>
              </w:rPr>
              <w:t xml:space="preserve"> Orden y comparación</w:t>
            </w:r>
          </w:p>
          <w:p w14:paraId="0C5887A9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Valor absoluto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B5908F4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Conjunto de números enteros</w:t>
            </w:r>
          </w:p>
          <w:p w14:paraId="61B95912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Recta numérica</w:t>
            </w:r>
          </w:p>
          <w:p w14:paraId="1E9AFEFA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2"/>
                <w:sz w:val="20"/>
                <w:szCs w:val="20"/>
              </w:rPr>
              <w:t>- Descripción</w:t>
            </w:r>
          </w:p>
          <w:p w14:paraId="3B3484D4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El plano cartesiano</w:t>
            </w:r>
          </w:p>
          <w:p w14:paraId="68D881D8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1"/>
                <w:sz w:val="20"/>
                <w:szCs w:val="20"/>
              </w:rPr>
              <w:t>- Elementos</w:t>
            </w:r>
          </w:p>
          <w:p w14:paraId="54FA2A96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Coordenadas de un punto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C40A4A5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Construcción del conjunto de</w:t>
            </w:r>
          </w:p>
          <w:p w14:paraId="76F913D9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enteros.</w:t>
            </w:r>
          </w:p>
          <w:p w14:paraId="4C7B57BA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Diseña la recta numérica.</w:t>
            </w:r>
          </w:p>
          <w:p w14:paraId="32E169FD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Ubicación y ordenamiento de los</w:t>
            </w:r>
          </w:p>
          <w:p w14:paraId="0CABEC93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números enteros en la recta numérica.</w:t>
            </w:r>
          </w:p>
          <w:p w14:paraId="3A9F78D4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Explicación del plano cartesiano y los</w:t>
            </w:r>
          </w:p>
          <w:p w14:paraId="12EB240D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elementos que lo componen.</w:t>
            </w:r>
          </w:p>
          <w:p w14:paraId="61D2C1B1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Explicación de coordenadas</w:t>
            </w:r>
          </w:p>
          <w:p w14:paraId="6D5D7B44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cartesianas.</w:t>
            </w:r>
          </w:p>
          <w:p w14:paraId="364EC2FC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Lectura y representación de puntos</w:t>
            </w:r>
          </w:p>
          <w:p w14:paraId="069B0AF4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con base en coordenadas.</w:t>
            </w:r>
          </w:p>
          <w:p w14:paraId="04FFD81C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Dibujo de figuras simples: cuadrado,</w:t>
            </w:r>
          </w:p>
          <w:p w14:paraId="661256C1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triángulo, rectángulo en el plano</w:t>
            </w:r>
          </w:p>
          <w:p w14:paraId="689706DF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cartesiano.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4EF9446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Interés al construir el conjunto de los</w:t>
            </w:r>
          </w:p>
          <w:p w14:paraId="7617ED2F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enteros.</w:t>
            </w:r>
          </w:p>
          <w:p w14:paraId="0EF32747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Precisión al diseñar la recta numérica.</w:t>
            </w:r>
          </w:p>
          <w:p w14:paraId="2136845E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ubicar y representar</w:t>
            </w:r>
          </w:p>
          <w:p w14:paraId="4380DF1E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números enteros en la recta numérica.</w:t>
            </w:r>
          </w:p>
          <w:p w14:paraId="41FC5AFD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Creatividad al ilustrar sobre el plano</w:t>
            </w:r>
          </w:p>
          <w:p w14:paraId="093B74A1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cartesiano y sus elementos.</w:t>
            </w:r>
          </w:p>
          <w:p w14:paraId="48F5FA5D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Propiedad al explicar las componentes</w:t>
            </w:r>
          </w:p>
          <w:p w14:paraId="1F928C4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las coordenadas de un punto.</w:t>
            </w:r>
          </w:p>
          <w:p w14:paraId="541BD54F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Seguridad en la lectura y</w:t>
            </w:r>
          </w:p>
          <w:p w14:paraId="4AD311EA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representación de puntos en</w:t>
            </w:r>
          </w:p>
          <w:p w14:paraId="1E630C29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el plano cartesiano.</w:t>
            </w:r>
          </w:p>
          <w:p w14:paraId="58D645AD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Creatividad al dibujar y clasificar</w:t>
            </w:r>
          </w:p>
          <w:p w14:paraId="2F3BF450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figuras y formas planas y espaciales.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A185B35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Define y caracteriza el conjunto de los</w:t>
            </w:r>
          </w:p>
          <w:p w14:paraId="036FD84C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enteros.</w:t>
            </w:r>
          </w:p>
          <w:p w14:paraId="74C99F7E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Señala todos los elementos de la</w:t>
            </w:r>
          </w:p>
          <w:p w14:paraId="75F89457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recta numérica.</w:t>
            </w:r>
          </w:p>
          <w:p w14:paraId="5C5FB947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Explica las características de la recta</w:t>
            </w:r>
          </w:p>
          <w:p w14:paraId="5F53B361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numérica en forma horizontal o vertical.</w:t>
            </w:r>
          </w:p>
          <w:p w14:paraId="2915813B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Dibuja la recta numérica de forma</w:t>
            </w:r>
          </w:p>
          <w:p w14:paraId="390B8AFA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horizontal y vertical.</w:t>
            </w:r>
          </w:p>
          <w:p w14:paraId="0ADF6ACC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Localiza de forma correcta los</w:t>
            </w:r>
          </w:p>
          <w:p w14:paraId="3810BCA5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números enteros en la recta numérica.</w:t>
            </w:r>
          </w:p>
          <w:p w14:paraId="7521EA0B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Dibuja con precisión el plano</w:t>
            </w:r>
          </w:p>
          <w:p w14:paraId="311C9B9D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cartesiano y señala los elementos.</w:t>
            </w:r>
          </w:p>
          <w:p w14:paraId="318A9401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Valora el plano cartesiano en la</w:t>
            </w:r>
          </w:p>
          <w:p w14:paraId="2C5CA62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orientación espacial.</w:t>
            </w:r>
          </w:p>
          <w:p w14:paraId="795F246B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Detalla las coordenadas de un punto</w:t>
            </w:r>
          </w:p>
          <w:p w14:paraId="52051F8C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en base a los ejes.</w:t>
            </w:r>
          </w:p>
          <w:p w14:paraId="29980F4F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Lee puntos en el plano cartesiano</w:t>
            </w:r>
          </w:p>
          <w:p w14:paraId="49900E2F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según los ejes.</w:t>
            </w:r>
          </w:p>
          <w:p w14:paraId="367CFBAA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Representa correctamente las</w:t>
            </w:r>
          </w:p>
          <w:p w14:paraId="73CF736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coordenadas en el plano cartesiano.</w:t>
            </w:r>
          </w:p>
          <w:p w14:paraId="788A7381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Traza puntos en el plano cartesiano.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27E1445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un organizador gráfico con las</w:t>
            </w:r>
          </w:p>
          <w:p w14:paraId="69DC975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generalidades del conjunto de los</w:t>
            </w:r>
          </w:p>
          <w:p w14:paraId="4EA7FE8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enteros.</w:t>
            </w:r>
          </w:p>
          <w:p w14:paraId="1DDCC49C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Dibuja, de manera ampliada, la recta</w:t>
            </w:r>
          </w:p>
          <w:p w14:paraId="396F4B4C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numérica en papel manila con sus</w:t>
            </w:r>
          </w:p>
          <w:p w14:paraId="7DA8660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respectivas medidas equidistantes que</w:t>
            </w:r>
          </w:p>
          <w:p w14:paraId="405FA01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le permita realizar pasos a la derecha</w:t>
            </w:r>
          </w:p>
          <w:p w14:paraId="2F8E7CE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e izquierda o arriba y abajo.</w:t>
            </w:r>
          </w:p>
          <w:p w14:paraId="085BB518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 la posición de objetos en</w:t>
            </w:r>
          </w:p>
          <w:p w14:paraId="413F0C2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 recta numérica y coloca el</w:t>
            </w:r>
          </w:p>
          <w:p w14:paraId="2AC1CAA6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número entero.</w:t>
            </w:r>
          </w:p>
          <w:p w14:paraId="678808A9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Coloca imágenes en la recta numérica</w:t>
            </w:r>
          </w:p>
          <w:p w14:paraId="68C12ABC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y específica la posición en forma</w:t>
            </w:r>
          </w:p>
          <w:p w14:paraId="55916B5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verbal y simbólica de los números</w:t>
            </w:r>
          </w:p>
          <w:p w14:paraId="46D03B9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enteros que les corresponden.</w:t>
            </w:r>
          </w:p>
          <w:p w14:paraId="3D8B6FF7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Dibuja el plano cartesiano con</w:t>
            </w:r>
          </w:p>
          <w:p w14:paraId="29533B96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medidas equidistantes, en una lámina</w:t>
            </w:r>
          </w:p>
          <w:p w14:paraId="7921AFB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o en el piso con baldosas e identifica</w:t>
            </w:r>
          </w:p>
          <w:p w14:paraId="1C5E477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todos sus elementos.</w:t>
            </w:r>
          </w:p>
          <w:p w14:paraId="67E74C42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Utiliza papel cuadriculado para localizar</w:t>
            </w:r>
          </w:p>
          <w:p w14:paraId="2F655F2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o ubicar puntos en el plano cartesiano</w:t>
            </w:r>
          </w:p>
          <w:p w14:paraId="5EFF8F6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y explicar las partes que lo conforman.</w:t>
            </w:r>
          </w:p>
          <w:p w14:paraId="0D2DBD36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 ejemplos de puntos del plano</w:t>
            </w:r>
          </w:p>
          <w:p w14:paraId="2EC0831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cartesiano para leer e identificar la</w:t>
            </w:r>
          </w:p>
          <w:p w14:paraId="2A71748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posición según los ejes.</w:t>
            </w:r>
          </w:p>
          <w:p w14:paraId="5D9025D9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Representa el plano cartesiano en el</w:t>
            </w:r>
          </w:p>
          <w:p w14:paraId="7E08E89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piso con baldosas para ubicarse en los</w:t>
            </w:r>
          </w:p>
          <w:p w14:paraId="36D1001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puntos señalados.</w:t>
            </w:r>
          </w:p>
          <w:p w14:paraId="0AFD5497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Ubica puntos en el plano cartesiano</w:t>
            </w:r>
          </w:p>
          <w:p w14:paraId="33A2DD5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y los une para trazar figuras simples</w:t>
            </w:r>
          </w:p>
          <w:p w14:paraId="0A129DE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y espaciales.</w:t>
            </w:r>
          </w:p>
        </w:tc>
      </w:tr>
    </w:tbl>
    <w:p w14:paraId="3865DAD9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36897CD1" w14:textId="77777777" w:rsidR="00323E88" w:rsidRDefault="00D63F21">
      <w:pPr>
        <w:tabs>
          <w:tab w:val="left" w:pos="23202"/>
        </w:tabs>
        <w:spacing w:before="154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w w:val="107"/>
          <w:sz w:val="24"/>
          <w:szCs w:val="24"/>
        </w:rPr>
        <w:t>2</w:t>
      </w:r>
    </w:p>
    <w:p w14:paraId="53862A6D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5D1682E5" w14:textId="77777777" w:rsidR="00323E88" w:rsidRDefault="0092410A">
      <w:pPr>
        <w:spacing w:after="0" w:line="240" w:lineRule="exact"/>
        <w:ind w:left="870"/>
        <w:rPr>
          <w:sz w:val="24"/>
          <w:szCs w:val="24"/>
        </w:rPr>
      </w:pPr>
      <w:r>
        <w:rPr>
          <w:noProof/>
        </w:rPr>
        <w:lastRenderedPageBreak/>
        <w:pict w14:anchorId="7E081E16">
          <v:shape id="_x0000_s1330" type="#_x0000_t75" style="position:absolute;left:0;text-align:left;margin-left:37pt;margin-top:754pt;width:98pt;height:17pt;z-index:-236;mso-position-horizontal-relative:page;mso-position-vertical-relative:page" o:allowincell="f">
            <v:imagedata r:id="rId7" o:title=""/>
            <w10:wrap anchorx="page" anchory="page"/>
          </v:shape>
        </w:pict>
      </w:r>
      <w:r>
        <w:rPr>
          <w:noProof/>
        </w:rPr>
        <w:pict w14:anchorId="18772981">
          <v:shape id="_x0000_s1329" type="#_x0000_t75" style="position:absolute;left:0;text-align:left;margin-left:1142pt;margin-top:749pt;width:43pt;height:43pt;z-index:-237;mso-position-horizontal-relative:page;mso-position-vertical-relative:page" o:allowincell="f">
            <v:imagedata r:id="rId8" o:title=""/>
            <w10:wrap anchorx="page" anchory="page"/>
          </v:shape>
        </w:pict>
      </w:r>
      <w:r>
        <w:rPr>
          <w:noProof/>
        </w:rPr>
        <w:pict w14:anchorId="2E8008EA">
          <v:shape id="_x0000_s1328" type="#_x0000_t75" style="position:absolute;left:0;text-align:left;margin-left:37pt;margin-top:38pt;width:1149pt;height:701pt;z-index:-312;mso-position-horizontal-relative:page;mso-position-vertical-relative:page" o:allowincell="f">
            <v:imagedata r:id="rId10" o:title=""/>
            <w10:wrap anchorx="page" anchory="page"/>
          </v:shape>
        </w:pict>
      </w:r>
    </w:p>
    <w:p w14:paraId="43A8693A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2ED9AE56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7001F208" w14:textId="77777777" w:rsidR="00323E88" w:rsidRDefault="00323E88">
      <w:pPr>
        <w:spacing w:after="0" w:line="236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75A41EE4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5AF001D" w14:textId="77777777" w:rsidR="00323E88" w:rsidRPr="00D63F21" w:rsidRDefault="00D63F21">
            <w:pPr>
              <w:spacing w:before="198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Primer trimestre</w:t>
            </w:r>
          </w:p>
        </w:tc>
      </w:tr>
      <w:tr w:rsidR="00323E88" w:rsidRPr="00D63F21" w14:paraId="52DA9E0A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442002C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630D6ED3" w14:textId="77777777" w:rsidR="00323E88" w:rsidRPr="00D63F21" w:rsidRDefault="00D63F21">
            <w:pPr>
              <w:spacing w:before="178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5618280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58D826EA" w14:textId="77777777" w:rsidR="00323E88" w:rsidRPr="00D63F21" w:rsidRDefault="00D63F21">
            <w:pPr>
              <w:spacing w:before="178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759C49C" w14:textId="77777777" w:rsidR="00323E88" w:rsidRPr="00D63F21" w:rsidRDefault="00D63F21">
            <w:pPr>
              <w:spacing w:before="171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9D87A33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10D4D52A" w14:textId="77777777" w:rsidR="00323E88" w:rsidRPr="00D63F21" w:rsidRDefault="00D63F21">
            <w:pPr>
              <w:spacing w:before="34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50026F8B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87E05AF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65ACCA69" w14:textId="77777777" w:rsidR="00323E88" w:rsidRPr="00D63F21" w:rsidRDefault="00D63F21">
            <w:pPr>
              <w:spacing w:before="34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30DE150F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76D57765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7EDCB50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89D8231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D989299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13D0100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C5C3BEE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9741EFB" w14:textId="77777777" w:rsidR="00323E88" w:rsidRPr="00D63F21" w:rsidRDefault="00323E88"/>
        </w:tc>
      </w:tr>
      <w:tr w:rsidR="00323E88" w:rsidRPr="00D63F21" w14:paraId="179542FB" w14:textId="77777777">
        <w:trPr>
          <w:trHeight w:hRule="exact" w:val="5946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6525367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F567E0B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>Adición y sustracción</w:t>
            </w:r>
          </w:p>
          <w:p w14:paraId="442E4DED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32-43</w:t>
            </w:r>
          </w:p>
          <w:p w14:paraId="3F706672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2"/>
                <w:sz w:val="20"/>
                <w:szCs w:val="20"/>
              </w:rPr>
              <w:t>• Adición</w:t>
            </w:r>
          </w:p>
          <w:p w14:paraId="56170C16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3"/>
                <w:sz w:val="20"/>
                <w:szCs w:val="20"/>
              </w:rPr>
              <w:t>• Propiedades de la adición en</w:t>
            </w:r>
          </w:p>
          <w:p w14:paraId="4D379EAE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sz w:val="20"/>
                <w:szCs w:val="20"/>
              </w:rPr>
              <w:t>• Sustracción en</w:t>
            </w:r>
          </w:p>
          <w:p w14:paraId="69CF4842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1"/>
                <w:sz w:val="20"/>
                <w:szCs w:val="20"/>
              </w:rPr>
              <w:t>• Combinación de adiciones y sustracciones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013FE04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Operaciones con números</w:t>
            </w:r>
          </w:p>
          <w:p w14:paraId="2A04CAD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enteros</w:t>
            </w:r>
          </w:p>
          <w:p w14:paraId="14E5E5A9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1"/>
                <w:sz w:val="20"/>
                <w:szCs w:val="20"/>
              </w:rPr>
              <w:t>- Adición y sustracción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2A8322D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Identificación de las operaciones, sus</w:t>
            </w:r>
          </w:p>
          <w:p w14:paraId="1999C184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términos y signos operacionales.</w:t>
            </w:r>
          </w:p>
          <w:p w14:paraId="3AA19E46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Resolución de ejercicios de adición</w:t>
            </w:r>
          </w:p>
          <w:p w14:paraId="6541BB8B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y sustracción.</w:t>
            </w:r>
          </w:p>
          <w:p w14:paraId="25C4B4B7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Identificación y aplicación de las</w:t>
            </w:r>
          </w:p>
          <w:p w14:paraId="06559591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propiedades de la adición.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C57A149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Seguridad al identificar las</w:t>
            </w:r>
          </w:p>
          <w:p w14:paraId="68D33D8A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operaciones, sus términos y</w:t>
            </w:r>
          </w:p>
          <w:p w14:paraId="0AECD70A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signos operacionales.</w:t>
            </w:r>
          </w:p>
          <w:p w14:paraId="3B02506F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resolver ejercicios de</w:t>
            </w:r>
          </w:p>
          <w:p w14:paraId="62D475D5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adiciones y sustracciones.</w:t>
            </w:r>
          </w:p>
          <w:p w14:paraId="0BB95F79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Confianza al aplicar las propiedades</w:t>
            </w:r>
          </w:p>
          <w:p w14:paraId="6190586E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de la adición.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99D6BFE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Identifica con seguridad las operaciones,</w:t>
            </w:r>
          </w:p>
          <w:p w14:paraId="2744EF07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sus términos y signos operacionales.</w:t>
            </w:r>
          </w:p>
          <w:p w14:paraId="1A92ADD8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Enuncia correctamente la ley de los</w:t>
            </w:r>
          </w:p>
          <w:p w14:paraId="08240A31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signos de la adición de</w:t>
            </w:r>
          </w:p>
          <w:p w14:paraId="69A7C1A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enteros.</w:t>
            </w:r>
          </w:p>
          <w:p w14:paraId="63BD2B49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adiciones de números de</w:t>
            </w:r>
          </w:p>
          <w:p w14:paraId="6B3286E1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enteros aplicando la ley de los signos.</w:t>
            </w:r>
          </w:p>
          <w:p w14:paraId="0C6D4D25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Señala correctamente la propiedad de</w:t>
            </w:r>
          </w:p>
          <w:p w14:paraId="58352B07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 adición de números enteros.</w:t>
            </w:r>
          </w:p>
          <w:p w14:paraId="0AC09A4A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Aplica las propiedades de la adición</w:t>
            </w:r>
          </w:p>
          <w:p w14:paraId="19EBCE3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según su definición.</w:t>
            </w:r>
          </w:p>
          <w:p w14:paraId="06520851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 la operación y los elementos</w:t>
            </w:r>
          </w:p>
          <w:p w14:paraId="1415CF17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conocidos y desconocidos en la</w:t>
            </w:r>
          </w:p>
          <w:p w14:paraId="23B659A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solución de problemas.</w:t>
            </w:r>
          </w:p>
          <w:p w14:paraId="259A53A1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problemas de adición y</w:t>
            </w:r>
          </w:p>
          <w:p w14:paraId="2C8719E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sustracción en situaciones del contexto</w:t>
            </w:r>
          </w:p>
          <w:p w14:paraId="55F9D1FD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aplicando las reglas y la ley de</w:t>
            </w:r>
          </w:p>
          <w:p w14:paraId="6BF9C8A6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los signos.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8937E2A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 un organizador gráfico con</w:t>
            </w:r>
          </w:p>
          <w:p w14:paraId="7D5C06D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las operaciones, sus términos y</w:t>
            </w:r>
          </w:p>
          <w:p w14:paraId="4E7E7FE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signos operacionales.</w:t>
            </w:r>
          </w:p>
          <w:p w14:paraId="65FDA40C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Presenta en una lámina la ley de los</w:t>
            </w:r>
          </w:p>
          <w:p w14:paraId="4E8B461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signos de la adición y los ejemplifica</w:t>
            </w:r>
          </w:p>
          <w:p w14:paraId="500D93A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en la recta numérica.</w:t>
            </w:r>
          </w:p>
          <w:p w14:paraId="33E5AA89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ejercicios de adiciones de</w:t>
            </w:r>
          </w:p>
          <w:p w14:paraId="0CCC06D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enteros con diferentes signos</w:t>
            </w:r>
          </w:p>
          <w:p w14:paraId="0A2F1B0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aplicando la ley de los signos.</w:t>
            </w:r>
          </w:p>
          <w:p w14:paraId="4C2BD858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un franelógrafo con</w:t>
            </w:r>
          </w:p>
          <w:p w14:paraId="49177FC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las propiedades de la adición</w:t>
            </w:r>
          </w:p>
          <w:p w14:paraId="258E175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para identificarlas.</w:t>
            </w:r>
          </w:p>
          <w:p w14:paraId="5723205A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Completa un cuadro con la aplicación</w:t>
            </w:r>
          </w:p>
          <w:p w14:paraId="799D072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las propiedades.</w:t>
            </w:r>
          </w:p>
          <w:p w14:paraId="1828DABC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Analiza, en equipo, problemas de la</w:t>
            </w:r>
          </w:p>
          <w:p w14:paraId="725C172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vida cotidiana desglosando los datos e</w:t>
            </w:r>
          </w:p>
          <w:p w14:paraId="51F1A14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identificando la operación.</w:t>
            </w:r>
          </w:p>
          <w:p w14:paraId="3DC5779D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 y desarrolla problemas de</w:t>
            </w:r>
          </w:p>
          <w:p w14:paraId="5B8A92C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adición y sustracción de números</w:t>
            </w:r>
          </w:p>
          <w:p w14:paraId="6E2EE1B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enteros de situaciones del contexto.</w:t>
            </w:r>
          </w:p>
        </w:tc>
      </w:tr>
      <w:tr w:rsidR="00323E88" w:rsidRPr="00D63F21" w14:paraId="35C30E7D" w14:textId="77777777">
        <w:trPr>
          <w:trHeight w:hRule="exact" w:val="5904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4375E71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B2EE4EC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1"/>
                <w:sz w:val="20"/>
                <w:szCs w:val="20"/>
              </w:rPr>
              <w:t>Multiplicación y división</w:t>
            </w:r>
          </w:p>
          <w:p w14:paraId="011123B4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48-57</w:t>
            </w:r>
          </w:p>
          <w:p w14:paraId="09936E83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5"/>
                <w:sz w:val="20"/>
                <w:szCs w:val="20"/>
              </w:rPr>
              <w:t>• Multiplicación</w:t>
            </w:r>
          </w:p>
          <w:p w14:paraId="78033AF4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4"/>
                <w:sz w:val="20"/>
                <w:szCs w:val="20"/>
              </w:rPr>
              <w:t>• Propiedades de la multiplicación</w:t>
            </w:r>
          </w:p>
          <w:p w14:paraId="2EF9A428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3"/>
                <w:sz w:val="20"/>
                <w:szCs w:val="20"/>
              </w:rPr>
              <w:t>• División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A1B57FE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Multiplicación y división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60B6D5C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Resolución de multiplicaciones y</w:t>
            </w:r>
          </w:p>
          <w:p w14:paraId="3F6F4434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divisiones de números enteros.</w:t>
            </w:r>
          </w:p>
          <w:p w14:paraId="2A985A4E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Identificación y aplicación de las</w:t>
            </w:r>
          </w:p>
          <w:p w14:paraId="31CD2CE4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propiedades de la multiplicación.</w:t>
            </w:r>
          </w:p>
          <w:p w14:paraId="273FF667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Resolución de situaciones del contexto</w:t>
            </w:r>
          </w:p>
          <w:p w14:paraId="5BDCA382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que involucren multiplicación y división</w:t>
            </w:r>
          </w:p>
          <w:p w14:paraId="3A79A71E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con números enteros.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80CEB29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Seguridad al realizar multiplicaciones y</w:t>
            </w:r>
          </w:p>
          <w:p w14:paraId="52A665C0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divisiones de numeros enteros.</w:t>
            </w:r>
          </w:p>
          <w:p w14:paraId="549A5921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Orden al aplicar las propiedades de</w:t>
            </w:r>
          </w:p>
          <w:p w14:paraId="405A33C9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la multiplicación.</w:t>
            </w:r>
          </w:p>
          <w:p w14:paraId="5F8175F7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Valora la aplicación de la</w:t>
            </w:r>
          </w:p>
          <w:p w14:paraId="04977DAB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multiplicación y la división en la</w:t>
            </w:r>
          </w:p>
          <w:p w14:paraId="42BCC30A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solución de problemas.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E934021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Enuncia correctamente la ley de los</w:t>
            </w:r>
          </w:p>
          <w:p w14:paraId="5210289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signos de la multiplicación.</w:t>
            </w:r>
          </w:p>
          <w:p w14:paraId="50F26407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Señala, de forma correcta, las</w:t>
            </w:r>
          </w:p>
          <w:p w14:paraId="7DF43057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propiedades de la multiplicación.</w:t>
            </w:r>
          </w:p>
          <w:p w14:paraId="1BEF649B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multiplicaciones de números</w:t>
            </w:r>
          </w:p>
          <w:p w14:paraId="49F3507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enteros aplicando la ley de los signos.</w:t>
            </w:r>
          </w:p>
          <w:p w14:paraId="1662F459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Aplica las propiedades de la</w:t>
            </w:r>
          </w:p>
          <w:p w14:paraId="6D44AB4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multiplicación de números enteros</w:t>
            </w:r>
          </w:p>
          <w:p w14:paraId="7E6AF444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según su definición.</w:t>
            </w:r>
          </w:p>
          <w:p w14:paraId="6829C71E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 la operación en situaciones</w:t>
            </w:r>
          </w:p>
          <w:p w14:paraId="25C8B1D3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del contexto.</w:t>
            </w:r>
          </w:p>
          <w:p w14:paraId="1F5AC305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Resuelve los problemas de</w:t>
            </w:r>
          </w:p>
          <w:p w14:paraId="77F868B6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multiplicación y división aplicando</w:t>
            </w:r>
          </w:p>
          <w:p w14:paraId="0FD5FC6A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los procedimientos.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F41305F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 cartelones con la ley de</w:t>
            </w:r>
          </w:p>
          <w:p w14:paraId="22E9796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signos de forma verbal y simbólica.</w:t>
            </w:r>
          </w:p>
          <w:p w14:paraId="71E2B2BD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un mapa de ideas con las</w:t>
            </w:r>
          </w:p>
          <w:p w14:paraId="20EFEC7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propiedades de la multiplicación con</w:t>
            </w:r>
          </w:p>
          <w:p w14:paraId="2F4EF84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sus respectivos ejemplos.</w:t>
            </w:r>
          </w:p>
          <w:p w14:paraId="0397A958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Encuentra el producto de la</w:t>
            </w:r>
          </w:p>
          <w:p w14:paraId="6C48378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multiplicación de dos factores dados</w:t>
            </w:r>
          </w:p>
          <w:p w14:paraId="29866C5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aplicando la ley de los signos.</w:t>
            </w:r>
          </w:p>
          <w:p w14:paraId="24F61D18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multiplicaciones y divisiones</w:t>
            </w:r>
          </w:p>
          <w:p w14:paraId="10C6E80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con más de dos factores aplicando</w:t>
            </w:r>
          </w:p>
          <w:p w14:paraId="39BF306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la regla.</w:t>
            </w:r>
          </w:p>
          <w:p w14:paraId="76AFADAF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Completa un cuadro con la aplicación</w:t>
            </w:r>
          </w:p>
          <w:p w14:paraId="4CA7187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las propiedades de la multiplicación.</w:t>
            </w:r>
          </w:p>
          <w:p w14:paraId="4162A436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Muestra, con imágenes y enunciados,</w:t>
            </w:r>
          </w:p>
          <w:p w14:paraId="004285A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situaciones del entorno que representen</w:t>
            </w:r>
          </w:p>
          <w:p w14:paraId="130F4AC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multiplicaciones y divisiones.</w:t>
            </w:r>
          </w:p>
          <w:p w14:paraId="4CB4F469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Enuncia y resuelve problemas de</w:t>
            </w:r>
          </w:p>
          <w:p w14:paraId="55113DDC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situaciones concretas de multiplicación</w:t>
            </w:r>
          </w:p>
          <w:p w14:paraId="117F0B8C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división de números enteros,</w:t>
            </w:r>
          </w:p>
          <w:p w14:paraId="51EABF8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aplicando el procedimiento.</w:t>
            </w:r>
          </w:p>
        </w:tc>
      </w:tr>
    </w:tbl>
    <w:p w14:paraId="170FA6D5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4E7FEF8D" w14:textId="77777777" w:rsidR="00323E88" w:rsidRDefault="00D63F21">
      <w:pPr>
        <w:tabs>
          <w:tab w:val="left" w:pos="23202"/>
        </w:tabs>
        <w:spacing w:before="165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w w:val="107"/>
          <w:sz w:val="24"/>
          <w:szCs w:val="24"/>
        </w:rPr>
        <w:t>3</w:t>
      </w:r>
    </w:p>
    <w:p w14:paraId="1D15DA94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6A6F17E2" w14:textId="77777777" w:rsidR="00323E88" w:rsidRDefault="00323E88">
      <w:pPr>
        <w:spacing w:after="0" w:line="240" w:lineRule="exact"/>
        <w:ind w:left="870"/>
        <w:rPr>
          <w:sz w:val="24"/>
          <w:szCs w:val="24"/>
        </w:rPr>
      </w:pPr>
    </w:p>
    <w:p w14:paraId="42F43B2D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2E8F13C7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41F67862" w14:textId="77777777" w:rsidR="00323E88" w:rsidRDefault="00323E88">
      <w:pPr>
        <w:spacing w:after="0" w:line="261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533A819A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7751F32" w14:textId="77777777" w:rsidR="00323E88" w:rsidRPr="00D63F21" w:rsidRDefault="00D63F21">
            <w:pPr>
              <w:spacing w:before="198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Primer trimestre</w:t>
            </w:r>
          </w:p>
        </w:tc>
      </w:tr>
      <w:tr w:rsidR="00323E88" w:rsidRPr="00D63F21" w14:paraId="436C35B5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68AD2E1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16C8C4BA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F2FD5E2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592D0F6C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0B597A6" w14:textId="77777777" w:rsidR="00323E88" w:rsidRPr="00D63F21" w:rsidRDefault="00D63F21">
            <w:pPr>
              <w:spacing w:before="171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18786FC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0752368F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7803CA96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47FD700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7767F43D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6A11AECF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31FE7FB3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95539EC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59BCC0E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4F00D35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8374EBF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CD4BA78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8027991" w14:textId="77777777" w:rsidR="00323E88" w:rsidRPr="00D63F21" w:rsidRDefault="00323E88"/>
        </w:tc>
      </w:tr>
      <w:tr w:rsidR="00323E88" w:rsidRPr="00D63F21" w14:paraId="5C1B54B6" w14:textId="77777777">
        <w:trPr>
          <w:trHeight w:hRule="exact" w:val="11861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B75CF92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1A8C9D6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>Potenciación, radicación y combinación</w:t>
            </w:r>
          </w:p>
          <w:p w14:paraId="0354009F" w14:textId="77777777" w:rsidR="00323E88" w:rsidRPr="00D63F21" w:rsidRDefault="00D63F21">
            <w:pPr>
              <w:spacing w:before="10" w:after="0" w:line="230" w:lineRule="exact"/>
              <w:ind w:left="110"/>
            </w:pPr>
            <w:r w:rsidRPr="00D63F21">
              <w:rPr>
                <w:rFonts w:ascii="Arial" w:hAnsi="Arial" w:cs="Arial"/>
                <w:color w:val="628195"/>
                <w:spacing w:val="-7"/>
                <w:w w:val="87"/>
                <w:sz w:val="20"/>
                <w:szCs w:val="20"/>
              </w:rPr>
              <w:t>de operaciones</w:t>
            </w:r>
          </w:p>
          <w:p w14:paraId="48A87A20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58-71</w:t>
            </w:r>
          </w:p>
          <w:p w14:paraId="0261F778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Potencias de base entera y</w:t>
            </w:r>
          </w:p>
          <w:p w14:paraId="035F78E9" w14:textId="77777777" w:rsidR="00323E88" w:rsidRPr="00D63F21" w:rsidRDefault="00D63F21">
            <w:pPr>
              <w:spacing w:before="10" w:after="0" w:line="230" w:lineRule="exact"/>
              <w:ind w:left="330"/>
            </w:pP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>exponente natural</w:t>
            </w:r>
          </w:p>
          <w:p w14:paraId="00AE2C9C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Propiedades de la potenciación</w:t>
            </w:r>
          </w:p>
          <w:p w14:paraId="34F21C5A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7"/>
                <w:sz w:val="20"/>
                <w:szCs w:val="20"/>
              </w:rPr>
              <w:t xml:space="preserve"> Radicación</w:t>
            </w:r>
          </w:p>
          <w:p w14:paraId="4736826A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 xml:space="preserve"> Propiedades de la radicación</w:t>
            </w:r>
          </w:p>
          <w:p w14:paraId="1135F32A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Cálculo de raíces enteras</w:t>
            </w:r>
          </w:p>
          <w:p w14:paraId="5DBE5B89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7"/>
                <w:sz w:val="20"/>
                <w:szCs w:val="20"/>
              </w:rPr>
              <w:t xml:space="preserve"> Combinación de operaciones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ACA8955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Potenciación y radicación</w:t>
            </w:r>
          </w:p>
          <w:p w14:paraId="770377AA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2"/>
                <w:sz w:val="20"/>
                <w:szCs w:val="20"/>
              </w:rPr>
              <w:t>- Concepto</w:t>
            </w:r>
          </w:p>
          <w:p w14:paraId="5B12A347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1"/>
                <w:sz w:val="20"/>
                <w:szCs w:val="20"/>
              </w:rPr>
              <w:t>- Términos</w:t>
            </w:r>
          </w:p>
          <w:p w14:paraId="750EB1A2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3"/>
                <w:sz w:val="20"/>
                <w:szCs w:val="20"/>
              </w:rPr>
              <w:t>- Propiedades</w:t>
            </w:r>
          </w:p>
          <w:p w14:paraId="4FC181B2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Operaciones combinadas</w:t>
            </w:r>
          </w:p>
          <w:p w14:paraId="4D996E98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con números enteros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2348A66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Deducción del concepto de</w:t>
            </w:r>
          </w:p>
          <w:p w14:paraId="04AE21FB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potenciación a partir de</w:t>
            </w:r>
          </w:p>
          <w:p w14:paraId="275A5322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la multiplicación.</w:t>
            </w:r>
          </w:p>
          <w:p w14:paraId="4F33F4A0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Deducción del concepto de radicación</w:t>
            </w:r>
          </w:p>
          <w:p w14:paraId="173C7D96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a partir de la potenciación.</w:t>
            </w:r>
          </w:p>
          <w:p w14:paraId="06AAA6B5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Resolución de ejercicios de</w:t>
            </w:r>
          </w:p>
          <w:p w14:paraId="5BCA1E9B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potenciación y radicación.</w:t>
            </w:r>
          </w:p>
          <w:p w14:paraId="74050AA1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Identificación del orden jerárquico de</w:t>
            </w:r>
          </w:p>
          <w:p w14:paraId="0075B907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las operaciones combinadas.</w:t>
            </w:r>
          </w:p>
          <w:p w14:paraId="3F4802CE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Aplicación de las operaciones básicas</w:t>
            </w:r>
          </w:p>
          <w:p w14:paraId="48A07AB1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los números enteros en situaciones</w:t>
            </w:r>
          </w:p>
          <w:p w14:paraId="4F8FC625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la vida diaria.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9B15E38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Interioriza el concepto de potenciación.</w:t>
            </w:r>
          </w:p>
          <w:p w14:paraId="04786FF3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Integra la potenciación al deducir el</w:t>
            </w:r>
          </w:p>
          <w:p w14:paraId="1B6B7C72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concepto de radicación.</w:t>
            </w:r>
          </w:p>
          <w:p w14:paraId="0591D99D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aplicar las propiedades</w:t>
            </w:r>
          </w:p>
          <w:p w14:paraId="4756185A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de la potenciación y la radicación en la</w:t>
            </w:r>
          </w:p>
          <w:p w14:paraId="4CF11700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resolución de ejercicios.</w:t>
            </w:r>
          </w:p>
          <w:p w14:paraId="580C40D4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Seguridad al determinar el orden</w:t>
            </w:r>
          </w:p>
          <w:p w14:paraId="691FD915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jerárquico de las operaciones</w:t>
            </w:r>
          </w:p>
          <w:p w14:paraId="05D7F331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combinadas con números enteros</w:t>
            </w:r>
          </w:p>
          <w:p w14:paraId="48995C3E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el orden de estas en problemas</w:t>
            </w:r>
          </w:p>
          <w:p w14:paraId="3E748E4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del contexto.</w:t>
            </w:r>
          </w:p>
          <w:p w14:paraId="18829515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en la solución de problemas</w:t>
            </w:r>
          </w:p>
          <w:p w14:paraId="649DF9F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aplicación con las operaciones de</w:t>
            </w:r>
          </w:p>
          <w:p w14:paraId="1B8AEFBE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enteros.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C1C074B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 xml:space="preserve"> Explica el concepto de potenciación</w:t>
            </w:r>
          </w:p>
          <w:p w14:paraId="1A5095B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1"/>
                <w:sz w:val="20"/>
                <w:szCs w:val="20"/>
              </w:rPr>
              <w:t>a través de la multiplicación de</w:t>
            </w:r>
          </w:p>
          <w:p w14:paraId="208CAD01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factores iguales.</w:t>
            </w:r>
          </w:p>
          <w:p w14:paraId="4FD5CE30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Construye el concepto de radicación a</w:t>
            </w:r>
          </w:p>
          <w:p w14:paraId="5853E49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partir de la potenciación.</w:t>
            </w:r>
          </w:p>
          <w:p w14:paraId="2574ACC7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Resuelve potenciaciones y radicaciones</w:t>
            </w:r>
          </w:p>
          <w:p w14:paraId="08150BD0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números enteros aplicando la</w:t>
            </w:r>
          </w:p>
          <w:p w14:paraId="2A72E2E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definición y la ley de los signos.</w:t>
            </w:r>
          </w:p>
          <w:p w14:paraId="1477CEE7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Halla la raíz de un número entero</w:t>
            </w:r>
          </w:p>
          <w:p w14:paraId="5349279E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utilizando la descomposición factorial.</w:t>
            </w:r>
          </w:p>
          <w:p w14:paraId="3881BEFA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Identifica el orden jerárquico de las</w:t>
            </w:r>
          </w:p>
          <w:p w14:paraId="648849D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operaciones combinadas al resolverlas.</w:t>
            </w:r>
          </w:p>
          <w:p w14:paraId="5B85D92E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Describe los datos que aparecen en</w:t>
            </w:r>
          </w:p>
          <w:p w14:paraId="38E9A143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los problemas de aplicación.</w:t>
            </w:r>
          </w:p>
          <w:p w14:paraId="75DC623A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Resuelve operaciones combinadas</w:t>
            </w:r>
          </w:p>
          <w:p w14:paraId="22B13193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números enteros aplicando</w:t>
            </w:r>
          </w:p>
          <w:p w14:paraId="02C79A77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el procedimiento.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E7D7456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 en una lámina ejemplos de</w:t>
            </w:r>
          </w:p>
          <w:p w14:paraId="6DE4EE6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potenciación y radicación e identifica</w:t>
            </w:r>
          </w:p>
          <w:p w14:paraId="029B744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sus términos y explica su concepto.</w:t>
            </w:r>
          </w:p>
          <w:p w14:paraId="20C8E046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Presenta ejemplos desarrollados de</w:t>
            </w:r>
          </w:p>
          <w:p w14:paraId="5550A96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potenciación utilizando la</w:t>
            </w:r>
          </w:p>
          <w:p w14:paraId="127FF2A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multiplicación de factores iguales para</w:t>
            </w:r>
          </w:p>
          <w:p w14:paraId="518D559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explicar su concepto.</w:t>
            </w:r>
          </w:p>
          <w:p w14:paraId="3618BEDF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Juega a la pecera y escoge una tarjeta</w:t>
            </w:r>
          </w:p>
          <w:p w14:paraId="6E5F3C0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que contenga un ejemplo desarrollado</w:t>
            </w:r>
          </w:p>
          <w:p w14:paraId="568E387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potenciación o radicación y explica</w:t>
            </w:r>
          </w:p>
          <w:p w14:paraId="29195DB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 ley de los signos que se aplica.</w:t>
            </w:r>
          </w:p>
          <w:p w14:paraId="4D2BF9B6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un organizador gráfico con las</w:t>
            </w:r>
          </w:p>
          <w:p w14:paraId="2B178D9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propiedades de la potenciación y la</w:t>
            </w:r>
          </w:p>
          <w:p w14:paraId="41A0995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radicación y sus respectivos ejemplos.</w:t>
            </w:r>
          </w:p>
          <w:p w14:paraId="4927D8F4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ejercicios de potenciación y</w:t>
            </w:r>
          </w:p>
          <w:p w14:paraId="18BAD88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radicación de números enteros.</w:t>
            </w:r>
          </w:p>
          <w:p w14:paraId="53110B8E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Encuentra la raíz de un número entero</w:t>
            </w:r>
          </w:p>
          <w:p w14:paraId="4FF52AF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por descomposición factorial,</w:t>
            </w:r>
          </w:p>
          <w:p w14:paraId="0B7F150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aplicando las propiedades.</w:t>
            </w:r>
          </w:p>
          <w:p w14:paraId="2556CE0B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Desarrolla ejercicios de operaciones</w:t>
            </w:r>
          </w:p>
          <w:p w14:paraId="0E2B325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combinadas de números enteros.</w:t>
            </w:r>
          </w:p>
          <w:p w14:paraId="2A3641B7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Analiza y describe los datos que se</w:t>
            </w:r>
          </w:p>
          <w:p w14:paraId="7E83DFB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presentan en el problema.</w:t>
            </w:r>
          </w:p>
          <w:p w14:paraId="242A98AC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Resuelve problemas de situaciones</w:t>
            </w:r>
          </w:p>
          <w:p w14:paraId="112FB7A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concretas que involucren operaciones</w:t>
            </w:r>
          </w:p>
          <w:p w14:paraId="6EA5723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básicas.</w:t>
            </w:r>
          </w:p>
        </w:tc>
      </w:tr>
    </w:tbl>
    <w:p w14:paraId="1F8DB4E4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1A616273" w14:textId="77777777" w:rsidR="00323E88" w:rsidRDefault="00D63F21">
      <w:pPr>
        <w:tabs>
          <w:tab w:val="left" w:pos="23202"/>
        </w:tabs>
        <w:spacing w:before="130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w w:val="107"/>
          <w:sz w:val="24"/>
          <w:szCs w:val="24"/>
        </w:rPr>
        <w:t>4</w:t>
      </w:r>
    </w:p>
    <w:p w14:paraId="250AA487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pict w14:anchorId="00E2C4B1">
          <v:polyline id="_x0000_s1327" style="position:absolute;z-index:-234;mso-position-horizontal-relative:page;mso-position-vertical-relative:page" points="1180.5pt,143.05pt,43.5pt,143.05pt,43.5pt,44.8pt,1180.5pt,44.8pt,1180.5pt,44.8pt" coordsize="22740,1965" o:allowincell="f" fillcolor="#e5e8ee" stroked="f">
            <v:path arrowok="t"/>
            <w10:wrap anchorx="page" anchory="page"/>
          </v:polyline>
        </w:pict>
      </w:r>
      <w:r>
        <w:rPr>
          <w:noProof/>
        </w:rPr>
        <w:pict w14:anchorId="16A058F3">
          <v:shape id="_x0000_s1326" style="position:absolute;margin-left:991.05pt;margin-top:142.95pt;width:189.5pt;height:593.1pt;z-index:-233;mso-position-horizontal-relative:page;mso-position-vertical-relative:page" coordsize="3791,11863" o:allowincell="f" path="m,11863l,,3791,r,11863l3791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208120EC">
          <v:shape id="_x0000_s1325" style="position:absolute;margin-left:612pt;margin-top:142.95pt;width:189.5pt;height:593.1pt;z-index:-232;mso-position-horizontal-relative:page;mso-position-vertical-relative:page" coordsize="3790,11863" o:allowincell="f" path="m,11863l,,3790,r,11863l379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14D8B705">
          <v:shape id="_x0000_s1324" style="position:absolute;margin-left:278pt;margin-top:142.95pt;width:143.15pt;height:593.1pt;z-index:-231;mso-position-horizontal-relative:page;mso-position-vertical-relative:page" coordsize="2863,11863" o:allowincell="f" path="m,11863l,,2863,r,11863l2863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58F1FC44">
          <v:shape id="_x0000_s1323" style="position:absolute;margin-left:43.5pt;margin-top:142.95pt;width:54pt;height:593.1pt;z-index:-230;mso-position-horizontal-relative:page;mso-position-vertical-relative:page" coordsize="1080,11863" o:allowincell="f" path="m,11863l,,1080,r,11863l108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56679CCC">
          <v:shape id="_x0000_s1322" style="position:absolute;margin-left:801.55pt;margin-top:142.95pt;width:189.5pt;height:593.1pt;z-index:-310;mso-position-horizontal-relative:page;mso-position-vertical-relative:page" coordsize="3791,11863" o:allowincell="f" path="m,11863l,,3791,r,11863l3791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5FF72968">
          <v:shape id="_x0000_s1321" style="position:absolute;margin-left:421.15pt;margin-top:142.95pt;width:190.85pt;height:593.1pt;z-index:-229;mso-position-horizontal-relative:page;mso-position-vertical-relative:page" coordsize="3818,11863" o:allowincell="f" path="m,11863l,,3818,r,11863l3818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27FC58D1">
          <v:shape id="_x0000_s1320" style="position:absolute;margin-left:97.5pt;margin-top:142.95pt;width:180.5pt;height:593.1pt;z-index:-228;mso-position-horizontal-relative:page;mso-position-vertical-relative:page" coordsize="3610,11863" o:allowincell="f" path="m,11863l,,3610,r,11863l3610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16E82232">
          <v:shape id="_x0000_s1319" style="position:absolute;margin-left:1146.1pt;margin-top:754.05pt;width:35.35pt;height:38pt;z-index:-266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62748A97">
          <v:shape id="_x0000_s1318" style="position:absolute;margin-left:47.45pt;margin-top:760.05pt;width:12.85pt;height:3.25pt;z-index:-262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2BF5A610">
          <v:shape id="_x0000_s1317" style="position:absolute;margin-left:59.85pt;margin-top:759.75pt;width:5.3pt;height:7pt;z-index:-260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09F07A2C">
          <v:shape id="_x0000_s1316" style="position:absolute;margin-left:42.5pt;margin-top:759.75pt;width:5.3pt;height:7pt;z-index:-259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698BB2F6">
          <v:shape id="_x0000_s1315" style="position:absolute;margin-left:66.95pt;margin-top:760.05pt;width:4.5pt;height:6.65pt;z-index:-250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2F5D846D">
          <v:shape id="_x0000_s1314" style="position:absolute;margin-left:71.95pt;margin-top:761.9pt;width:4.35pt;height:4.9pt;z-index:-227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31AE0325">
          <v:polyline id="_x0000_s1313" style="position:absolute;z-index:-226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7BBB6918">
          <v:polyline id="_x0000_s1312" style="position:absolute;z-index:-225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5FBBC8EF">
          <v:shape id="_x0000_s1311" style="position:absolute;margin-left:86.55pt;margin-top:760.5pt;width:3pt;height:6.2pt;z-index:-224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4218658C">
          <v:shape id="_x0000_s1310" style="position:absolute;margin-left:89.85pt;margin-top:761.8pt;width:4.35pt;height:5pt;z-index:-223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3CFC74D7">
          <v:shape id="_x0000_s1309" style="position:absolute;margin-left:94.5pt;margin-top:761.75pt;width:3.45pt;height:5pt;z-index:-222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3C1B32CC">
          <v:shape id="_x0000_s1308" style="position:absolute;margin-left:99.55pt;margin-top:761.1pt;width:3.75pt;height:5.65pt;z-index:-221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7A789C04">
          <v:polyline id="_x0000_s1307" style="position:absolute;z-index:-220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0006327A">
          <v:shape id="_x0000_s1306" style="position:absolute;margin-left:107.45pt;margin-top:761.1pt;width:1.1pt;height:5.55pt;z-index:-219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08CB30E4">
          <v:shape id="_x0000_s1305" style="position:absolute;margin-left:110.6pt;margin-top:759.95pt;width:4.35pt;height:6.8pt;z-index:-218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761F41A4">
          <v:shape id="_x0000_s1304" style="position:absolute;margin-left:115.3pt;margin-top:761.75pt;width:4.2pt;height:5pt;z-index:-217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28261B85">
          <v:polyline id="_x0000_s1303" style="position:absolute;z-index:-216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58FA9727">
          <v:shape id="_x0000_s1302" style="position:absolute;margin-left:125.35pt;margin-top:761.8pt;width:4.35pt;height:5pt;z-index:-215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2085AB35">
          <v:shape id="_x0000_s1301" style="position:absolute;margin-left:130.35pt;margin-top:761.75pt;width:2.85pt;height:4.9pt;z-index:-214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p w14:paraId="2456A536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2B0CDE1D" w14:textId="77777777" w:rsidR="00323E88" w:rsidRDefault="0092410A">
      <w:pPr>
        <w:spacing w:after="0" w:line="240" w:lineRule="exact"/>
        <w:ind w:left="870"/>
        <w:rPr>
          <w:sz w:val="24"/>
          <w:szCs w:val="24"/>
        </w:rPr>
      </w:pPr>
      <w:r>
        <w:rPr>
          <w:noProof/>
        </w:rPr>
        <w:lastRenderedPageBreak/>
        <w:pict w14:anchorId="4305C348">
          <v:shape id="_x0000_s1300" type="#_x0000_t75" style="position:absolute;left:0;text-align:left;margin-left:37pt;margin-top:754pt;width:98pt;height:17pt;z-index:-257;mso-position-horizontal-relative:page;mso-position-vertical-relative:page" o:allowincell="f">
            <v:imagedata r:id="rId7" o:title=""/>
            <w10:wrap anchorx="page" anchory="page"/>
          </v:shape>
        </w:pict>
      </w:r>
      <w:r>
        <w:rPr>
          <w:noProof/>
        </w:rPr>
        <w:pict w14:anchorId="4F216F61">
          <v:shape id="_x0000_s1299" type="#_x0000_t75" style="position:absolute;left:0;text-align:left;margin-left:1142pt;margin-top:749pt;width:43pt;height:43pt;z-index:-258;mso-position-horizontal-relative:page;mso-position-vertical-relative:page" o:allowincell="f">
            <v:imagedata r:id="rId8" o:title=""/>
            <w10:wrap anchorx="page" anchory="page"/>
          </v:shape>
        </w:pict>
      </w:r>
      <w:r>
        <w:rPr>
          <w:noProof/>
        </w:rPr>
        <w:pict w14:anchorId="50BACE5A">
          <v:shape id="_x0000_s1298" type="#_x0000_t75" style="position:absolute;left:0;text-align:left;margin-left:37pt;margin-top:39pt;width:1149pt;height:702pt;z-index:-213;mso-position-horizontal-relative:page;mso-position-vertical-relative:page" o:allowincell="f">
            <v:imagedata r:id="rId11" o:title=""/>
            <w10:wrap anchorx="page" anchory="page"/>
          </v:shape>
        </w:pict>
      </w:r>
    </w:p>
    <w:p w14:paraId="27B1BBAE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6879BE14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217DE421" w14:textId="77777777" w:rsidR="00323E88" w:rsidRDefault="00323E88">
      <w:pPr>
        <w:spacing w:after="0" w:line="261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67F25EBF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5A577D0" w14:textId="77777777" w:rsidR="00323E88" w:rsidRPr="00D63F21" w:rsidRDefault="00D63F21">
            <w:pPr>
              <w:spacing w:before="198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Segundo trimestre</w:t>
            </w:r>
          </w:p>
        </w:tc>
      </w:tr>
      <w:tr w:rsidR="00323E88" w:rsidRPr="00D63F21" w14:paraId="694737A7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829ACB6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51D3AE76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0D8D7BC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59D90C3B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6B71177" w14:textId="77777777" w:rsidR="00323E88" w:rsidRPr="00D63F21" w:rsidRDefault="00D63F21">
            <w:pPr>
              <w:spacing w:before="171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82600DB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14FBD0DD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1B887911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D993F4A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5B1DE9F9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25A5EB79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6CA49AFC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C2EF26F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0177453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ED6727C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3F2F331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A6840E5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C8E5D78" w14:textId="77777777" w:rsidR="00323E88" w:rsidRPr="00D63F21" w:rsidRDefault="00323E88"/>
        </w:tc>
      </w:tr>
      <w:tr w:rsidR="00323E88" w:rsidRPr="00D63F21" w14:paraId="3DBC8B01" w14:textId="77777777">
        <w:trPr>
          <w:trHeight w:hRule="exact" w:val="11861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1DA9FF3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2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B36DE0E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7"/>
                <w:sz w:val="20"/>
                <w:szCs w:val="20"/>
              </w:rPr>
              <w:t>Números racionales</w:t>
            </w:r>
          </w:p>
          <w:p w14:paraId="42F1A271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90-99</w:t>
            </w:r>
          </w:p>
          <w:p w14:paraId="4AF1B459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Conjunto de los números racionales</w:t>
            </w:r>
          </w:p>
          <w:p w14:paraId="35A0985E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Valor absoluto de un número racional</w:t>
            </w:r>
          </w:p>
          <w:p w14:paraId="6D022669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 xml:space="preserve"> Racionales en la recta numérica</w:t>
            </w:r>
          </w:p>
          <w:p w14:paraId="0688894D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4"/>
                <w:sz w:val="20"/>
                <w:szCs w:val="20"/>
              </w:rPr>
              <w:t xml:space="preserve"> Orden en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F080BE4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El conjunto de los números</w:t>
            </w:r>
          </w:p>
          <w:p w14:paraId="32BCF728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racionales</w:t>
            </w:r>
          </w:p>
          <w:p w14:paraId="16627E65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Recta numérica</w:t>
            </w:r>
          </w:p>
          <w:p w14:paraId="5B979965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Valor absoluto</w:t>
            </w:r>
          </w:p>
          <w:p w14:paraId="61E49414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Relación de orden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9119BAF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Definición, notación, características y</w:t>
            </w:r>
          </w:p>
          <w:p w14:paraId="538E48F0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utilidad de los números racionales.</w:t>
            </w:r>
          </w:p>
          <w:p w14:paraId="1490FA27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Identificación de números racionales.</w:t>
            </w:r>
          </w:p>
          <w:p w14:paraId="18D97147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Ubicación y representación de un</w:t>
            </w:r>
          </w:p>
          <w:p w14:paraId="68DB72BA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número racional en la recta numérica.</w:t>
            </w:r>
          </w:p>
          <w:p w14:paraId="45CD43C7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Aplicación del valor absoluto de</w:t>
            </w:r>
          </w:p>
          <w:p w14:paraId="6EAE0CF2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racionales.</w:t>
            </w:r>
          </w:p>
          <w:p w14:paraId="26339015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Comparación de números racionales.</w:t>
            </w:r>
          </w:p>
          <w:p w14:paraId="232B4C53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Ordenación de números racionales de</w:t>
            </w:r>
          </w:p>
          <w:p w14:paraId="4F1BC5B2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forma ascendente y descendente.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77C2AAF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Interés por definir y denotar el</w:t>
            </w:r>
          </w:p>
          <w:p w14:paraId="717E606D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conjunto de los números racionales.</w:t>
            </w:r>
          </w:p>
          <w:p w14:paraId="18462252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Disposición al identificar los números</w:t>
            </w:r>
          </w:p>
          <w:p w14:paraId="559F6CD8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racionales.</w:t>
            </w:r>
          </w:p>
          <w:p w14:paraId="601F7821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ubicar y representar, en</w:t>
            </w:r>
          </w:p>
          <w:p w14:paraId="325065C7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 recta numérica, los números</w:t>
            </w:r>
          </w:p>
          <w:p w14:paraId="515D4A53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racionales.</w:t>
            </w:r>
          </w:p>
          <w:p w14:paraId="02F9337D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Confianza al aplicar el valor absoluto</w:t>
            </w:r>
          </w:p>
          <w:p w14:paraId="2D38F40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los números racionales.</w:t>
            </w:r>
          </w:p>
          <w:p w14:paraId="7CF5FA5E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Interés al comparar números</w:t>
            </w:r>
          </w:p>
          <w:p w14:paraId="0392F2D8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racionales.</w:t>
            </w:r>
          </w:p>
          <w:p w14:paraId="377B0456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Iniciativa al ordenar números</w:t>
            </w:r>
          </w:p>
          <w:p w14:paraId="0562361B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racionales en forma ascendente</w:t>
            </w:r>
          </w:p>
          <w:p w14:paraId="23C25BA3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descendente.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2424E09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Define y denota los números racionales.</w:t>
            </w:r>
          </w:p>
          <w:p w14:paraId="74B89698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 correctamente los</w:t>
            </w:r>
          </w:p>
          <w:p w14:paraId="687631A3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racionales.</w:t>
            </w:r>
          </w:p>
          <w:p w14:paraId="195B3420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Nombra con precisión diferentes</w:t>
            </w:r>
          </w:p>
          <w:p w14:paraId="5AEB776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racionales.</w:t>
            </w:r>
          </w:p>
          <w:p w14:paraId="1650AB13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Ubica los números racionales en la</w:t>
            </w:r>
          </w:p>
          <w:p w14:paraId="2FBFA6A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recta numérica.</w:t>
            </w:r>
          </w:p>
          <w:p w14:paraId="6669620E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Representa en la recta numérica</w:t>
            </w:r>
          </w:p>
          <w:p w14:paraId="73E3A9EB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racionales.</w:t>
            </w:r>
          </w:p>
          <w:p w14:paraId="7FFA9FB8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Muestra el valor absoluto de los</w:t>
            </w:r>
          </w:p>
          <w:p w14:paraId="4CCE3FB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racionales a través de la</w:t>
            </w:r>
          </w:p>
          <w:p w14:paraId="1F6F42A6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recta numérica.</w:t>
            </w:r>
          </w:p>
          <w:p w14:paraId="0A5C94C1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Aplica el valor absoluto según</w:t>
            </w:r>
          </w:p>
          <w:p w14:paraId="1CC3574E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la definición.</w:t>
            </w:r>
          </w:p>
          <w:p w14:paraId="0CF8FEBD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Compara números racionales</w:t>
            </w:r>
          </w:p>
          <w:p w14:paraId="4751635D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utilizando los signos de relación de</w:t>
            </w:r>
          </w:p>
          <w:p w14:paraId="185DC44C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orden (&lt;,&gt;,=).</w:t>
            </w:r>
          </w:p>
          <w:p w14:paraId="60406575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Ordena, de forma ascendente y</w:t>
            </w:r>
          </w:p>
          <w:p w14:paraId="21812F25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descendente, números racionales.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3FA58A8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Investiga el origen de los números</w:t>
            </w:r>
          </w:p>
          <w:p w14:paraId="66282A6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racionales y elabora un resumen de</w:t>
            </w:r>
          </w:p>
          <w:p w14:paraId="2DEF978C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las características y su utilidad.</w:t>
            </w:r>
          </w:p>
          <w:p w14:paraId="5B959F70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un organizador gráfico con los</w:t>
            </w:r>
          </w:p>
          <w:p w14:paraId="161273C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conjuntos numéricos hasta completar</w:t>
            </w:r>
          </w:p>
          <w:p w14:paraId="5CEFE52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los números racionales.</w:t>
            </w:r>
          </w:p>
          <w:p w14:paraId="7A368618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Presenta una lista que identifique</w:t>
            </w:r>
          </w:p>
          <w:p w14:paraId="18C335C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diferentes números racionales.</w:t>
            </w:r>
          </w:p>
          <w:p w14:paraId="13F25B2D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Coloca el número racional que se</w:t>
            </w:r>
          </w:p>
          <w:p w14:paraId="53A07EF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representa en la recta numérica.</w:t>
            </w:r>
          </w:p>
          <w:p w14:paraId="4F33138F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Representa diferentes números</w:t>
            </w:r>
          </w:p>
          <w:p w14:paraId="75822246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racionales en la recta numérica.</w:t>
            </w:r>
          </w:p>
          <w:p w14:paraId="1C69C2A8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Mide la distancia que existe del cero</w:t>
            </w:r>
          </w:p>
          <w:p w14:paraId="205D57D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a diferentes puntos dados en la</w:t>
            </w:r>
          </w:p>
          <w:p w14:paraId="37FE838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recta numérica.</w:t>
            </w:r>
          </w:p>
          <w:p w14:paraId="3A09B2E2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Halla el valor absoluto de diferentes</w:t>
            </w:r>
          </w:p>
          <w:p w14:paraId="212048D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números en la recta numérica y</w:t>
            </w:r>
          </w:p>
          <w:p w14:paraId="6E97378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por definición.</w:t>
            </w:r>
          </w:p>
          <w:p w14:paraId="3A3ACEBA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Representa gráficamente números</w:t>
            </w:r>
          </w:p>
          <w:p w14:paraId="7D19798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racionales y los compara colocando los</w:t>
            </w:r>
          </w:p>
          <w:p w14:paraId="5558269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signos de orden (&gt;,&lt;,=).</w:t>
            </w:r>
          </w:p>
          <w:p w14:paraId="31CCE365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Realiza la lectura y escribe, de forma</w:t>
            </w:r>
          </w:p>
          <w:p w14:paraId="1C3C553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verbal, las comparaciones entre dos</w:t>
            </w:r>
          </w:p>
          <w:p w14:paraId="519CCE7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racionales.</w:t>
            </w:r>
          </w:p>
          <w:p w14:paraId="07A924F1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Representa, en la recta numérica, una</w:t>
            </w:r>
          </w:p>
          <w:p w14:paraId="7EFADB2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serie de números racionales y los ordena</w:t>
            </w:r>
          </w:p>
          <w:p w14:paraId="78B5A04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de forma ascendente o descendente.</w:t>
            </w:r>
          </w:p>
          <w:p w14:paraId="6AD2F0F3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Ordena en forma ascendente y</w:t>
            </w:r>
          </w:p>
          <w:p w14:paraId="397291C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descendente una serie de eventos</w:t>
            </w:r>
          </w:p>
          <w:p w14:paraId="7B4FC16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enunciados en desorden.</w:t>
            </w:r>
          </w:p>
        </w:tc>
      </w:tr>
    </w:tbl>
    <w:p w14:paraId="052D6A87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3A5C6342" w14:textId="77777777" w:rsidR="00323E88" w:rsidRDefault="00D63F21">
      <w:pPr>
        <w:tabs>
          <w:tab w:val="left" w:pos="23202"/>
        </w:tabs>
        <w:spacing w:before="130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w w:val="107"/>
          <w:sz w:val="24"/>
          <w:szCs w:val="24"/>
        </w:rPr>
        <w:t>5</w:t>
      </w:r>
    </w:p>
    <w:p w14:paraId="0558A6E2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3506DFA7" w14:textId="77777777" w:rsidR="00323E88" w:rsidRDefault="00323E88">
      <w:pPr>
        <w:spacing w:after="0" w:line="240" w:lineRule="exact"/>
        <w:ind w:left="870"/>
        <w:rPr>
          <w:sz w:val="24"/>
          <w:szCs w:val="24"/>
        </w:rPr>
      </w:pPr>
    </w:p>
    <w:p w14:paraId="63BEE24E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2CFCC5F8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784389B1" w14:textId="77777777" w:rsidR="00323E88" w:rsidRDefault="00323E88">
      <w:pPr>
        <w:spacing w:after="0" w:line="261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53E7E3ED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20639E5" w14:textId="77777777" w:rsidR="00323E88" w:rsidRPr="00D63F21" w:rsidRDefault="00D63F21">
            <w:pPr>
              <w:spacing w:before="198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Segundo trimestre</w:t>
            </w:r>
          </w:p>
        </w:tc>
      </w:tr>
      <w:tr w:rsidR="00323E88" w:rsidRPr="00D63F21" w14:paraId="3ED98ABA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21FDDDB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1B8EDD79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2D3264D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0971436C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9344BD7" w14:textId="77777777" w:rsidR="00323E88" w:rsidRPr="00D63F21" w:rsidRDefault="00D63F21">
            <w:pPr>
              <w:spacing w:before="171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64E6D7E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49CB5450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186E5D3A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CFB3D94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2D7649DB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2DFC3066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4186DE9D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AABDAF6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DFBDD97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270DBF8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EB3AB82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DC78226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9D8E99B" w14:textId="77777777" w:rsidR="00323E88" w:rsidRPr="00D63F21" w:rsidRDefault="00323E88"/>
        </w:tc>
      </w:tr>
      <w:tr w:rsidR="00323E88" w:rsidRPr="00D63F21" w14:paraId="64EA9117" w14:textId="77777777">
        <w:trPr>
          <w:trHeight w:hRule="exact" w:val="11861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E16F7D0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2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22DCB0C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Operaciones básicas</w:t>
            </w:r>
          </w:p>
          <w:p w14:paraId="31D32ECD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100-113</w:t>
            </w:r>
          </w:p>
          <w:p w14:paraId="0DB74518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 xml:space="preserve"> Adición y sustracción</w:t>
            </w:r>
          </w:p>
          <w:p w14:paraId="4AE2734C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91"/>
                <w:sz w:val="20"/>
                <w:szCs w:val="20"/>
              </w:rPr>
              <w:t xml:space="preserve"> Multiplicación y división</w:t>
            </w:r>
          </w:p>
          <w:p w14:paraId="6C6E12AF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Propiedades de los números racionales</w:t>
            </w:r>
          </w:p>
          <w:p w14:paraId="55CFA8E0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Uso de la calculadora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A8E8965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Operaciones de números</w:t>
            </w:r>
          </w:p>
          <w:p w14:paraId="6939B05F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racionales</w:t>
            </w:r>
          </w:p>
          <w:p w14:paraId="65300DB1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-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Adición y sustracción</w:t>
            </w:r>
          </w:p>
          <w:p w14:paraId="7F8A2FB1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-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Multiplicación y división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35484D2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Identificación de las operaciones</w:t>
            </w:r>
          </w:p>
          <w:p w14:paraId="0C785F4F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básicas.</w:t>
            </w:r>
          </w:p>
          <w:p w14:paraId="00ED0649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Explicación de las reglas para</w:t>
            </w:r>
          </w:p>
          <w:p w14:paraId="2016D4EB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realizar la adición y sustracción de</w:t>
            </w:r>
          </w:p>
          <w:p w14:paraId="26F31045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números racionales.</w:t>
            </w:r>
          </w:p>
          <w:p w14:paraId="55C3DE53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Realización de adiciones y</w:t>
            </w:r>
          </w:p>
          <w:p w14:paraId="563501A3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sustracciones de números racionales.</w:t>
            </w:r>
          </w:p>
          <w:p w14:paraId="4A8CA687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Aplicación de las propiedades de</w:t>
            </w:r>
          </w:p>
          <w:p w14:paraId="10DD5A7E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la adición.</w:t>
            </w:r>
          </w:p>
          <w:p w14:paraId="16E55843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Explicación del procedimiento</w:t>
            </w:r>
          </w:p>
          <w:p w14:paraId="7777B690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para multiplicar y dividir números</w:t>
            </w:r>
          </w:p>
          <w:p w14:paraId="46A3A34E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racionales.</w:t>
            </w:r>
          </w:p>
          <w:p w14:paraId="0EBCBDE2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Resolución de multiplicaciones y</w:t>
            </w:r>
          </w:p>
          <w:p w14:paraId="79CD32B5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divisiones de números racionales.</w:t>
            </w:r>
          </w:p>
          <w:p w14:paraId="501F3F04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Resolución de problemas que</w:t>
            </w:r>
          </w:p>
          <w:p w14:paraId="59C160A2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involucren multiplicación y división con</w:t>
            </w:r>
          </w:p>
          <w:p w14:paraId="6AA4FB12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racionales.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640C1AC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Interés al identificar las operaciones</w:t>
            </w:r>
          </w:p>
          <w:p w14:paraId="0D52BF0D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básicas.</w:t>
            </w:r>
          </w:p>
          <w:p w14:paraId="3A7807DA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explicar las reglas para</w:t>
            </w:r>
          </w:p>
          <w:p w14:paraId="29D1FD87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desarrollar adiciones y sustracciones</w:t>
            </w:r>
          </w:p>
          <w:p w14:paraId="77F7FAE2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números enteros.</w:t>
            </w:r>
          </w:p>
          <w:p w14:paraId="7F609DF1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Constancia en la realización</w:t>
            </w:r>
          </w:p>
          <w:p w14:paraId="389831D8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adiciones y sustracciones de</w:t>
            </w:r>
          </w:p>
          <w:p w14:paraId="41BCF8B8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racionales.</w:t>
            </w:r>
          </w:p>
          <w:p w14:paraId="099E8F1A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Interés en aplicar las propiedades de</w:t>
            </w:r>
          </w:p>
          <w:p w14:paraId="22E48D46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la adición.</w:t>
            </w:r>
          </w:p>
          <w:p w14:paraId="350C6C14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Interioriza el procedimiento de la</w:t>
            </w:r>
          </w:p>
          <w:p w14:paraId="389B173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multiplicación de números racionales.</w:t>
            </w:r>
          </w:p>
          <w:p w14:paraId="30D5FADC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Seguridad al efectuar multiplicaciones</w:t>
            </w:r>
          </w:p>
          <w:p w14:paraId="1C05A30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divisiones de números racionales.</w:t>
            </w:r>
          </w:p>
          <w:p w14:paraId="1F4B82CF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Interés al resolver problemas de</w:t>
            </w:r>
          </w:p>
          <w:p w14:paraId="2EE5F513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multiplicación y división.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6F7A462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 correctamente las</w:t>
            </w:r>
          </w:p>
          <w:p w14:paraId="256A0C36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operaciones básicas y sus términos.</w:t>
            </w:r>
          </w:p>
          <w:p w14:paraId="70632777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Explica el procedimiento para</w:t>
            </w:r>
          </w:p>
          <w:p w14:paraId="26EDF4BF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desarrollar adiciones y sustracciones</w:t>
            </w:r>
          </w:p>
          <w:p w14:paraId="11D30840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números racionales.</w:t>
            </w:r>
          </w:p>
          <w:p w14:paraId="67F02FF4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Realiza adiciones y sustracciones de</w:t>
            </w:r>
          </w:p>
          <w:p w14:paraId="046C800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números racionales aplicando las reglas.</w:t>
            </w:r>
          </w:p>
          <w:p w14:paraId="517864F5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Aplica las propiedades aplicando</w:t>
            </w:r>
          </w:p>
          <w:p w14:paraId="12C5F1BC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su definición.</w:t>
            </w:r>
          </w:p>
          <w:p w14:paraId="4ED76DE5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Construye situaciones problema para</w:t>
            </w:r>
          </w:p>
          <w:p w14:paraId="399FD7AA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adicionar o sustraer números racionales</w:t>
            </w:r>
          </w:p>
          <w:p w14:paraId="442156B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aplicando los procedimientos.</w:t>
            </w:r>
          </w:p>
          <w:p w14:paraId="4E07BE82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Describe correctamente el</w:t>
            </w:r>
          </w:p>
          <w:p w14:paraId="1A2464E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procedimiento para multiplicaciones y</w:t>
            </w:r>
          </w:p>
          <w:p w14:paraId="013EFBE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divisiones números racionales.</w:t>
            </w:r>
          </w:p>
          <w:p w14:paraId="6852C9E5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Demuestra dominio de las tablas</w:t>
            </w:r>
          </w:p>
          <w:p w14:paraId="4B18557F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de multiplicar.</w:t>
            </w:r>
          </w:p>
          <w:p w14:paraId="7F94BF60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Multiplica con seguridad números</w:t>
            </w:r>
          </w:p>
          <w:p w14:paraId="087EC8B4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racionales aplicando el procedimiento.</w:t>
            </w:r>
          </w:p>
          <w:p w14:paraId="02E65A91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 las propiedades de</w:t>
            </w:r>
          </w:p>
          <w:p w14:paraId="5A2D107E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la multiplicación.</w:t>
            </w:r>
          </w:p>
          <w:p w14:paraId="0DDE84E0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Propone situaciones problema con</w:t>
            </w:r>
          </w:p>
          <w:p w14:paraId="2C9C3A5A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multiplicaciones y divisiones de</w:t>
            </w:r>
          </w:p>
          <w:p w14:paraId="0077524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racionales.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C9C67D9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un organizador gráfico con</w:t>
            </w:r>
          </w:p>
          <w:p w14:paraId="1748EBE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las operaciones básicas, sus signos</w:t>
            </w:r>
          </w:p>
          <w:p w14:paraId="638F4D9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y términos.</w:t>
            </w:r>
          </w:p>
          <w:p w14:paraId="0BA0950B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Presenta, en láminas diferentes,</w:t>
            </w:r>
          </w:p>
          <w:p w14:paraId="2A826BC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ejemplos de adiciones y sustracciones</w:t>
            </w:r>
          </w:p>
          <w:p w14:paraId="686DDEF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números racionales desarrollados y</w:t>
            </w:r>
          </w:p>
          <w:p w14:paraId="5A0FF84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explica su procedimiento en plenaria.</w:t>
            </w:r>
          </w:p>
          <w:p w14:paraId="31B5C039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Crea diferentes ejemplos de adiciones</w:t>
            </w:r>
          </w:p>
          <w:p w14:paraId="249C162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y sustracciones y los resuelve.</w:t>
            </w:r>
          </w:p>
          <w:p w14:paraId="130AF95D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un organizador gráfico de las</w:t>
            </w:r>
          </w:p>
          <w:p w14:paraId="270D2FC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propiedades de la adición, su</w:t>
            </w:r>
          </w:p>
          <w:p w14:paraId="3FEF2B6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definición y ejemplos.</w:t>
            </w:r>
          </w:p>
          <w:p w14:paraId="5560F226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ejercicios de adición</w:t>
            </w:r>
          </w:p>
          <w:p w14:paraId="03366C9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aplicando las propiedades.</w:t>
            </w:r>
          </w:p>
          <w:p w14:paraId="59F03C43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Muestra situaciones del contexto,</w:t>
            </w:r>
          </w:p>
          <w:p w14:paraId="7044AFA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relacionadas con adición y</w:t>
            </w:r>
          </w:p>
          <w:p w14:paraId="16139E4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sustracción, y las desarrolla aplicando</w:t>
            </w:r>
          </w:p>
          <w:p w14:paraId="09AC6A3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los procedimientos.</w:t>
            </w:r>
          </w:p>
          <w:p w14:paraId="36732741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Selecciona una tarjeta con ejemplos</w:t>
            </w:r>
          </w:p>
          <w:p w14:paraId="7AB5C4B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para describir el procedimiento de la</w:t>
            </w:r>
          </w:p>
          <w:p w14:paraId="2A47E9E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multiplicación de números racionales</w:t>
            </w:r>
          </w:p>
          <w:p w14:paraId="23E646A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en forma oral.</w:t>
            </w:r>
          </w:p>
          <w:p w14:paraId="54320DF3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Compite con sus compañeros,</w:t>
            </w:r>
          </w:p>
          <w:p w14:paraId="1F4DF87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realizando cálculos mentales a través</w:t>
            </w:r>
          </w:p>
          <w:p w14:paraId="0D42019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tarjetas relámpago.</w:t>
            </w:r>
          </w:p>
          <w:p w14:paraId="3843CA35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Resuelve, individual y grupalmente,</w:t>
            </w:r>
          </w:p>
          <w:p w14:paraId="1BB1309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problemas de multiplicaciones con</w:t>
            </w:r>
          </w:p>
          <w:p w14:paraId="77A2DD4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números racionales.</w:t>
            </w:r>
          </w:p>
          <w:p w14:paraId="3E111D94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un esquema de las</w:t>
            </w:r>
          </w:p>
          <w:p w14:paraId="31A8969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propiedades de la multiplicación.</w:t>
            </w:r>
          </w:p>
          <w:p w14:paraId="2BA651A3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Trabaja en multiplicaciones y</w:t>
            </w:r>
          </w:p>
          <w:p w14:paraId="26969CD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divisiones, aplicando las propiedades.</w:t>
            </w:r>
          </w:p>
          <w:p w14:paraId="7B0B36D8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Crea y resuelve situaciones concretas</w:t>
            </w:r>
          </w:p>
          <w:p w14:paraId="784407C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multiplicaciones y divisiones.</w:t>
            </w:r>
          </w:p>
        </w:tc>
      </w:tr>
    </w:tbl>
    <w:p w14:paraId="15CD03B0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751332BA" w14:textId="77777777" w:rsidR="00323E88" w:rsidRDefault="00D63F21">
      <w:pPr>
        <w:tabs>
          <w:tab w:val="left" w:pos="23202"/>
        </w:tabs>
        <w:spacing w:before="130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w w:val="107"/>
          <w:sz w:val="24"/>
          <w:szCs w:val="24"/>
        </w:rPr>
        <w:t>6</w:t>
      </w:r>
    </w:p>
    <w:p w14:paraId="7C8E07D2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pict w14:anchorId="298B450A">
          <v:polyline id="_x0000_s1297" style="position:absolute;z-index:-212;mso-position-horizontal-relative:page;mso-position-vertical-relative:page" points="1180.5pt,143.05pt,43.5pt,143.05pt,43.5pt,44.8pt,1180.5pt,44.8pt,1180.5pt,44.8pt" coordsize="22740,1965" o:allowincell="f" fillcolor="#e5e8ee" stroked="f">
            <v:path arrowok="t"/>
            <w10:wrap anchorx="page" anchory="page"/>
          </v:polyline>
        </w:pict>
      </w:r>
      <w:r>
        <w:rPr>
          <w:noProof/>
        </w:rPr>
        <w:pict w14:anchorId="5EE44B26">
          <v:shape id="_x0000_s1296" style="position:absolute;margin-left:991.05pt;margin-top:142.95pt;width:189.5pt;height:593.1pt;z-index:-211;mso-position-horizontal-relative:page;mso-position-vertical-relative:page" coordsize="3791,11863" o:allowincell="f" path="m,11863l,,3791,r,11863l3791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7723EBAF">
          <v:shape id="_x0000_s1295" style="position:absolute;margin-left:612pt;margin-top:142.95pt;width:189.5pt;height:593.1pt;z-index:-210;mso-position-horizontal-relative:page;mso-position-vertical-relative:page" coordsize="3790,11863" o:allowincell="f" path="m,11863l,,3790,r,11863l379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38159495">
          <v:shape id="_x0000_s1294" style="position:absolute;margin-left:278pt;margin-top:142.95pt;width:143.15pt;height:593.1pt;z-index:-209;mso-position-horizontal-relative:page;mso-position-vertical-relative:page" coordsize="2863,11863" o:allowincell="f" path="m,11863l,,2863,r,11863l2863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2EF1E349">
          <v:shape id="_x0000_s1293" style="position:absolute;margin-left:43.5pt;margin-top:142.95pt;width:54pt;height:593.1pt;z-index:-208;mso-position-horizontal-relative:page;mso-position-vertical-relative:page" coordsize="1080,11863" o:allowincell="f" path="m,11863l,,1080,r,11863l108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10A9221E">
          <v:shape id="_x0000_s1292" style="position:absolute;margin-left:801.55pt;margin-top:142.95pt;width:189.5pt;height:593.1pt;z-index:-207;mso-position-horizontal-relative:page;mso-position-vertical-relative:page" coordsize="3791,11863" o:allowincell="f" path="m,11863l,,3791,r,11863l3791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438E8E06">
          <v:shape id="_x0000_s1291" style="position:absolute;margin-left:421.15pt;margin-top:142.95pt;width:190.85pt;height:593.1pt;z-index:-206;mso-position-horizontal-relative:page;mso-position-vertical-relative:page" coordsize="3818,11863" o:allowincell="f" path="m,11863l,,3818,r,11863l3818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4EEB4DB3">
          <v:shape id="_x0000_s1290" style="position:absolute;margin-left:97.5pt;margin-top:142.95pt;width:180.5pt;height:593.1pt;z-index:-205;mso-position-horizontal-relative:page;mso-position-vertical-relative:page" coordsize="3610,11863" o:allowincell="f" path="m,11863l,,3610,r,11863l3610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3410BDD8">
          <v:shape id="_x0000_s1289" style="position:absolute;margin-left:1146.1pt;margin-top:754.05pt;width:35.35pt;height:38pt;z-index:-255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014FDDF1">
          <v:shape id="_x0000_s1288" style="position:absolute;margin-left:47.45pt;margin-top:760.05pt;width:12.85pt;height:3.25pt;z-index:-254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70020B30">
          <v:shape id="_x0000_s1287" style="position:absolute;margin-left:59.85pt;margin-top:759.75pt;width:5.3pt;height:7pt;z-index:-253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197429D3">
          <v:shape id="_x0000_s1286" style="position:absolute;margin-left:42.5pt;margin-top:759.75pt;width:5.3pt;height:7pt;z-index:-252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18754C8F">
          <v:shape id="_x0000_s1285" style="position:absolute;margin-left:66.95pt;margin-top:760.05pt;width:4.5pt;height:6.65pt;z-index:-242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6706D9AC">
          <v:shape id="_x0000_s1284" style="position:absolute;margin-left:71.95pt;margin-top:761.9pt;width:4.35pt;height:4.9pt;z-index:-204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0CD97F84">
          <v:polyline id="_x0000_s1283" style="position:absolute;z-index:-203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0EFDB13D">
          <v:polyline id="_x0000_s1282" style="position:absolute;z-index:-202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3585332C">
          <v:shape id="_x0000_s1281" style="position:absolute;margin-left:86.55pt;margin-top:760.5pt;width:3pt;height:6.2pt;z-index:-201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5208F9CC">
          <v:shape id="_x0000_s1280" style="position:absolute;margin-left:89.85pt;margin-top:761.8pt;width:4.35pt;height:5pt;z-index:-200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3D63E6A5">
          <v:shape id="_x0000_s1279" style="position:absolute;margin-left:94.5pt;margin-top:761.75pt;width:3.45pt;height:5pt;z-index:-199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3C94121F">
          <v:shape id="_x0000_s1278" style="position:absolute;margin-left:99.55pt;margin-top:761.1pt;width:3.75pt;height:5.65pt;z-index:-198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1788025C">
          <v:polyline id="_x0000_s1277" style="position:absolute;z-index:-197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57CF47C1">
          <v:shape id="_x0000_s1276" style="position:absolute;margin-left:107.45pt;margin-top:761.1pt;width:1.1pt;height:5.55pt;z-index:-196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4600AA21">
          <v:shape id="_x0000_s1275" style="position:absolute;margin-left:110.6pt;margin-top:759.95pt;width:4.35pt;height:6.8pt;z-index:-195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228B86DC">
          <v:shape id="_x0000_s1274" style="position:absolute;margin-left:115.3pt;margin-top:761.75pt;width:4.2pt;height:5pt;z-index:-194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5DC17BB7">
          <v:polyline id="_x0000_s1273" style="position:absolute;z-index:-193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62B3F47E">
          <v:shape id="_x0000_s1272" style="position:absolute;margin-left:125.35pt;margin-top:761.8pt;width:4.35pt;height:5pt;z-index:-192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2CB77DE3">
          <v:shape id="_x0000_s1271" style="position:absolute;margin-left:130.35pt;margin-top:761.75pt;width:2.85pt;height:4.9pt;z-index:-191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p w14:paraId="6FCF0609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7427861F" w14:textId="77777777" w:rsidR="00323E88" w:rsidRDefault="00323E88">
      <w:pPr>
        <w:spacing w:after="0" w:line="240" w:lineRule="exact"/>
        <w:ind w:left="870"/>
        <w:rPr>
          <w:sz w:val="24"/>
          <w:szCs w:val="24"/>
        </w:rPr>
      </w:pPr>
    </w:p>
    <w:p w14:paraId="2B514109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6738ADCA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04700F14" w14:textId="77777777" w:rsidR="00323E88" w:rsidRDefault="00323E88">
      <w:pPr>
        <w:spacing w:after="0" w:line="261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2D6BAF48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9FF2CEF" w14:textId="77777777" w:rsidR="00323E88" w:rsidRPr="00D63F21" w:rsidRDefault="00D63F21">
            <w:pPr>
              <w:spacing w:before="198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Segundo trimestre</w:t>
            </w:r>
          </w:p>
        </w:tc>
      </w:tr>
      <w:tr w:rsidR="00323E88" w:rsidRPr="00D63F21" w14:paraId="105A5FE9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7302A8F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2DDD7BC7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4E2543E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19C684ED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FE626A0" w14:textId="77777777" w:rsidR="00323E88" w:rsidRPr="00D63F21" w:rsidRDefault="00D63F21">
            <w:pPr>
              <w:spacing w:before="171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B64C09B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133DFD83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4C33402A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5316039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32456A29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2C067F9C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6E1B2611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61E381F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05BEC3C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1826DB8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3B82753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AC99091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1BBD65B" w14:textId="77777777" w:rsidR="00323E88" w:rsidRPr="00D63F21" w:rsidRDefault="00323E88"/>
        </w:tc>
      </w:tr>
      <w:tr w:rsidR="00323E88" w:rsidRPr="00D63F21" w14:paraId="15972390" w14:textId="77777777">
        <w:trPr>
          <w:trHeight w:hRule="exact" w:val="11861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2903F2E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2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2D49BDC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0"/>
                <w:sz w:val="20"/>
                <w:szCs w:val="20"/>
              </w:rPr>
              <w:t>Potenciación y radicación</w:t>
            </w:r>
          </w:p>
          <w:p w14:paraId="016BF9BA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116-123</w:t>
            </w:r>
          </w:p>
          <w:p w14:paraId="26580DE4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6"/>
                <w:sz w:val="20"/>
                <w:szCs w:val="20"/>
              </w:rPr>
              <w:t>• Potenciación</w:t>
            </w:r>
          </w:p>
          <w:p w14:paraId="1B19BBF3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6"/>
                <w:sz w:val="20"/>
                <w:szCs w:val="20"/>
              </w:rPr>
              <w:t>• Radicación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54C0945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Potenciación y radicación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10C6FCD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 xml:space="preserve"> Explicación del procedimiento para</w:t>
            </w:r>
          </w:p>
          <w:p w14:paraId="2529D175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resolver una potenciación de</w:t>
            </w:r>
          </w:p>
          <w:p w14:paraId="50554201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números racionales.</w:t>
            </w:r>
          </w:p>
          <w:p w14:paraId="71D20BA8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 xml:space="preserve"> Potenciación y radicación con</w:t>
            </w:r>
          </w:p>
          <w:p w14:paraId="2216306F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números racionales.</w:t>
            </w:r>
          </w:p>
          <w:p w14:paraId="484CC44D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Aplicación de las propiedades de la</w:t>
            </w:r>
          </w:p>
          <w:p w14:paraId="44139DBB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potenciación y de la radicación.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F96EE05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Esmero al explicar el procedimiento de</w:t>
            </w:r>
          </w:p>
          <w:p w14:paraId="1C35FC8D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 potenciación de números racionales.</w:t>
            </w:r>
          </w:p>
          <w:p w14:paraId="5E2672AE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Perseverancia en la resolución de</w:t>
            </w:r>
          </w:p>
          <w:p w14:paraId="040A65AA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ejercicios de potenciación y radicación</w:t>
            </w:r>
          </w:p>
          <w:p w14:paraId="1DEAE62E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con números racionales.</w:t>
            </w:r>
          </w:p>
          <w:p w14:paraId="578D27C2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Disposición al aplicar las propiedades</w:t>
            </w:r>
          </w:p>
          <w:p w14:paraId="5D3B2E6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la potenciación y de la radicación.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26FA844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Enuncia correctamente el</w:t>
            </w:r>
          </w:p>
          <w:p w14:paraId="50970ECC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procedimiento para resolver la</w:t>
            </w:r>
          </w:p>
          <w:p w14:paraId="4E1F76A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potenciación de números racionales.</w:t>
            </w:r>
          </w:p>
          <w:p w14:paraId="28170C7B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Resuelve potenciaciones con números</w:t>
            </w:r>
          </w:p>
          <w:p w14:paraId="1746862E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racionales, aplicando los</w:t>
            </w:r>
          </w:p>
          <w:p w14:paraId="07964EBB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procedimientos.</w:t>
            </w:r>
          </w:p>
          <w:p w14:paraId="2C57225E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Señala, con precisión, las propiedades</w:t>
            </w:r>
          </w:p>
          <w:p w14:paraId="25CE401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la potenciación y radicación.</w:t>
            </w:r>
          </w:p>
          <w:p w14:paraId="747DD1A6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Aplica las propiedades de la</w:t>
            </w:r>
          </w:p>
          <w:p w14:paraId="19E0D3F4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potenciación y radicación según su</w:t>
            </w:r>
          </w:p>
          <w:p w14:paraId="612FFAD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definición y el caso.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8B7546A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Describe el procedimiento para</w:t>
            </w:r>
          </w:p>
          <w:p w14:paraId="7C2E2A7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resolver la potenciación y la</w:t>
            </w:r>
          </w:p>
          <w:p w14:paraId="12200DC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radicación, presenta ejemplos</w:t>
            </w:r>
          </w:p>
          <w:p w14:paraId="72BCFFD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desarrollados e identifica sus términos.</w:t>
            </w:r>
          </w:p>
          <w:p w14:paraId="57AF49DF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prácticas de potenciación y</w:t>
            </w:r>
          </w:p>
          <w:p w14:paraId="7AB1D28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radicación con números racionales.</w:t>
            </w:r>
          </w:p>
          <w:p w14:paraId="12E6F2DE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Presenta, en carteles, las propiedades</w:t>
            </w:r>
          </w:p>
          <w:p w14:paraId="40FFF68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la potenciación y caracteriza cada</w:t>
            </w:r>
          </w:p>
          <w:p w14:paraId="36A0941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una de ellas.</w:t>
            </w:r>
          </w:p>
          <w:p w14:paraId="495F3A42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Describe el procedimiento para hallar</w:t>
            </w:r>
          </w:p>
          <w:p w14:paraId="654ADD6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 raíz de un número racional.</w:t>
            </w:r>
          </w:p>
          <w:p w14:paraId="041B9F32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ejercicios de potenciación y</w:t>
            </w:r>
          </w:p>
          <w:p w14:paraId="32B6E32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radicación con números racionales.</w:t>
            </w:r>
          </w:p>
          <w:p w14:paraId="2D364762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situaciones que involucren</w:t>
            </w:r>
          </w:p>
          <w:p w14:paraId="165D551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radicaciones con números racionales.</w:t>
            </w:r>
          </w:p>
        </w:tc>
      </w:tr>
    </w:tbl>
    <w:p w14:paraId="623BFF9C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32C9FBA2" w14:textId="77777777" w:rsidR="00323E88" w:rsidRDefault="00D63F21">
      <w:pPr>
        <w:tabs>
          <w:tab w:val="left" w:pos="23202"/>
        </w:tabs>
        <w:spacing w:before="130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w w:val="107"/>
          <w:sz w:val="24"/>
          <w:szCs w:val="24"/>
        </w:rPr>
        <w:t>7</w:t>
      </w:r>
    </w:p>
    <w:p w14:paraId="09C74847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pict w14:anchorId="16652776">
          <v:polyline id="_x0000_s1270" style="position:absolute;z-index:-190;mso-position-horizontal-relative:page;mso-position-vertical-relative:page" points="1180.5pt,143.05pt,43.5pt,143.05pt,43.5pt,44.8pt,1180.5pt,44.8pt,1180.5pt,44.8pt" coordsize="22740,1965" o:allowincell="f" fillcolor="#e5e8ee" stroked="f">
            <v:path arrowok="t"/>
            <w10:wrap anchorx="page" anchory="page"/>
          </v:polyline>
        </w:pict>
      </w:r>
      <w:r>
        <w:rPr>
          <w:noProof/>
        </w:rPr>
        <w:pict w14:anchorId="41A7A3F9">
          <v:shape id="_x0000_s1269" style="position:absolute;margin-left:991.05pt;margin-top:142.95pt;width:189.5pt;height:593.1pt;z-index:-189;mso-position-horizontal-relative:page;mso-position-vertical-relative:page" coordsize="3791,11863" o:allowincell="f" path="m,11863l,,3791,r,11863l3791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574A5395">
          <v:shape id="_x0000_s1268" style="position:absolute;margin-left:612pt;margin-top:142.95pt;width:189.5pt;height:593.1pt;z-index:-188;mso-position-horizontal-relative:page;mso-position-vertical-relative:page" coordsize="3790,11863" o:allowincell="f" path="m,11863l,,3790,r,11863l379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597569F2">
          <v:shape id="_x0000_s1267" style="position:absolute;margin-left:278pt;margin-top:142.95pt;width:143.15pt;height:593.1pt;z-index:-187;mso-position-horizontal-relative:page;mso-position-vertical-relative:page" coordsize="2863,11863" o:allowincell="f" path="m,11863l,,2863,r,11863l2863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086E5B8F">
          <v:shape id="_x0000_s1266" style="position:absolute;margin-left:43.5pt;margin-top:142.95pt;width:54pt;height:593.1pt;z-index:-186;mso-position-horizontal-relative:page;mso-position-vertical-relative:page" coordsize="1080,11863" o:allowincell="f" path="m,11863l,,1080,r,11863l108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0CBB2CFB">
          <v:shape id="_x0000_s1265" style="position:absolute;margin-left:801.55pt;margin-top:142.95pt;width:189.5pt;height:593.1pt;z-index:-185;mso-position-horizontal-relative:page;mso-position-vertical-relative:page" coordsize="3791,11863" o:allowincell="f" path="m,11863l,,3791,r,11863l3791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03B95D39">
          <v:shape id="_x0000_s1264" style="position:absolute;margin-left:421.15pt;margin-top:142.95pt;width:190.85pt;height:593.1pt;z-index:-184;mso-position-horizontal-relative:page;mso-position-vertical-relative:page" coordsize="3818,11863" o:allowincell="f" path="m,11863l,,3818,r,11863l3818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793A047B">
          <v:shape id="_x0000_s1263" style="position:absolute;margin-left:97.5pt;margin-top:142.95pt;width:180.5pt;height:593.1pt;z-index:-183;mso-position-horizontal-relative:page;mso-position-vertical-relative:page" coordsize="3610,11863" o:allowincell="f" path="m,11863l,,3610,r,11863l3610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41CAEC67">
          <v:shape id="_x0000_s1262" style="position:absolute;margin-left:1146.1pt;margin-top:754.05pt;width:35.35pt;height:38pt;z-index:-291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20DBFFDD">
          <v:shape id="_x0000_s1261" style="position:absolute;margin-left:47.45pt;margin-top:760.05pt;width:12.85pt;height:3.25pt;z-index:-290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32F38FF6">
          <v:shape id="_x0000_s1260" style="position:absolute;margin-left:59.85pt;margin-top:759.75pt;width:5.3pt;height:7pt;z-index:-288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44E69F91">
          <v:shape id="_x0000_s1259" style="position:absolute;margin-left:42.5pt;margin-top:759.75pt;width:5.3pt;height:7pt;z-index:-287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5E84574A">
          <v:shape id="_x0000_s1258" style="position:absolute;margin-left:66.95pt;margin-top:760.05pt;width:4.5pt;height:6.65pt;z-index:-278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16159504">
          <v:shape id="_x0000_s1257" style="position:absolute;margin-left:71.95pt;margin-top:761.9pt;width:4.35pt;height:4.9pt;z-index:-182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550279D7">
          <v:polyline id="_x0000_s1256" style="position:absolute;z-index:-181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5B092092">
          <v:polyline id="_x0000_s1255" style="position:absolute;z-index:-180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0833575C">
          <v:shape id="_x0000_s1254" style="position:absolute;margin-left:86.55pt;margin-top:760.5pt;width:3pt;height:6.2pt;z-index:-179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34AB217D">
          <v:shape id="_x0000_s1253" style="position:absolute;margin-left:89.85pt;margin-top:761.8pt;width:4.35pt;height:5pt;z-index:-178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243093AD">
          <v:shape id="_x0000_s1252" style="position:absolute;margin-left:94.5pt;margin-top:761.75pt;width:3.45pt;height:5pt;z-index:-177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769E1076">
          <v:shape id="_x0000_s1251" style="position:absolute;margin-left:99.55pt;margin-top:761.1pt;width:3.75pt;height:5.65pt;z-index:-176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28EA7D0C">
          <v:polyline id="_x0000_s1250" style="position:absolute;z-index:-175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46CC0AB4">
          <v:shape id="_x0000_s1249" style="position:absolute;margin-left:107.45pt;margin-top:761.1pt;width:1.1pt;height:5.55pt;z-index:-174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1CC370F6">
          <v:shape id="_x0000_s1248" style="position:absolute;margin-left:110.6pt;margin-top:759.95pt;width:4.35pt;height:6.8pt;z-index:-173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10D1517B">
          <v:shape id="_x0000_s1247" style="position:absolute;margin-left:115.3pt;margin-top:761.75pt;width:4.2pt;height:5pt;z-index:-172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492F936E">
          <v:polyline id="_x0000_s1246" style="position:absolute;z-index:-171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4137C232">
          <v:shape id="_x0000_s1245" style="position:absolute;margin-left:125.35pt;margin-top:761.8pt;width:4.35pt;height:5pt;z-index:-170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1321CCD6">
          <v:shape id="_x0000_s1244" style="position:absolute;margin-left:130.35pt;margin-top:761.75pt;width:2.85pt;height:4.9pt;z-index:-169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p w14:paraId="3D2C77C7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6DFBD8AB" w14:textId="77777777" w:rsidR="00323E88" w:rsidRDefault="00323E88">
      <w:pPr>
        <w:spacing w:after="0" w:line="240" w:lineRule="exact"/>
        <w:rPr>
          <w:rFonts w:ascii="Times New Roman" w:hAnsi="Times New Roman"/>
          <w:sz w:val="24"/>
        </w:rPr>
      </w:pPr>
    </w:p>
    <w:p w14:paraId="71B40DFB" w14:textId="77777777" w:rsidR="00323E88" w:rsidRDefault="00323E88">
      <w:pPr>
        <w:spacing w:after="0" w:line="276" w:lineRule="exact"/>
        <w:ind w:left="880"/>
        <w:rPr>
          <w:sz w:val="24"/>
          <w:szCs w:val="24"/>
        </w:rPr>
      </w:pPr>
    </w:p>
    <w:p w14:paraId="23894BC0" w14:textId="77777777" w:rsidR="00323E88" w:rsidRDefault="00323E88">
      <w:pPr>
        <w:spacing w:after="0" w:line="276" w:lineRule="exact"/>
        <w:ind w:left="880"/>
        <w:rPr>
          <w:sz w:val="24"/>
          <w:szCs w:val="24"/>
        </w:rPr>
      </w:pPr>
    </w:p>
    <w:p w14:paraId="652BB813" w14:textId="77777777" w:rsidR="00323E88" w:rsidRDefault="00323E88">
      <w:pPr>
        <w:spacing w:after="0" w:line="276" w:lineRule="exact"/>
        <w:ind w:left="880"/>
        <w:rPr>
          <w:sz w:val="24"/>
          <w:szCs w:val="24"/>
        </w:rPr>
      </w:pPr>
    </w:p>
    <w:p w14:paraId="59419B00" w14:textId="77777777" w:rsidR="00323E88" w:rsidRDefault="00D63F21">
      <w:pPr>
        <w:spacing w:before="204" w:after="0" w:line="276" w:lineRule="exact"/>
        <w:ind w:left="880"/>
      </w:pPr>
      <w:r>
        <w:rPr>
          <w:rFonts w:ascii="Arial Bold" w:hAnsi="Arial Bold" w:cs="Arial Bold"/>
          <w:color w:val="628195"/>
          <w:spacing w:val="-7"/>
          <w:w w:val="91"/>
          <w:sz w:val="24"/>
          <w:szCs w:val="24"/>
        </w:rPr>
        <w:t>Área 2: Álgebra</w:t>
      </w:r>
    </w:p>
    <w:p w14:paraId="44E430A2" w14:textId="77777777" w:rsidR="00323E88" w:rsidRDefault="00323E88">
      <w:pPr>
        <w:spacing w:after="0" w:line="276" w:lineRule="exact"/>
        <w:ind w:left="880"/>
        <w:rPr>
          <w:sz w:val="24"/>
          <w:szCs w:val="24"/>
        </w:rPr>
      </w:pPr>
    </w:p>
    <w:p w14:paraId="012A8455" w14:textId="77777777" w:rsidR="00323E88" w:rsidRDefault="00D63F21">
      <w:pPr>
        <w:spacing w:before="148" w:after="0" w:line="276" w:lineRule="exact"/>
        <w:ind w:left="880"/>
      </w:pPr>
      <w:r>
        <w:rPr>
          <w:rFonts w:ascii="Arial Bold" w:hAnsi="Arial Bold" w:cs="Arial Bold"/>
          <w:color w:val="628195"/>
          <w:spacing w:val="-7"/>
          <w:w w:val="90"/>
          <w:sz w:val="24"/>
          <w:szCs w:val="24"/>
        </w:rPr>
        <w:t>Objetivos de aprendizaje</w:t>
      </w:r>
    </w:p>
    <w:p w14:paraId="57235D4F" w14:textId="77777777" w:rsidR="00323E88" w:rsidRDefault="00D63F21">
      <w:pPr>
        <w:spacing w:before="2" w:after="0" w:line="230" w:lineRule="exact"/>
        <w:ind w:left="880"/>
      </w:pPr>
      <w:r>
        <w:rPr>
          <w:rFonts w:ascii="Arial" w:hAnsi="Arial" w:cs="Arial"/>
          <w:color w:val="7896AD"/>
          <w:spacing w:val="-3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3"/>
          <w:sz w:val="20"/>
          <w:szCs w:val="20"/>
        </w:rPr>
        <w:t>Emplea términos algebraicos atendiendo a sus características para utilizarlos en la representación del lenguaje común.</w:t>
      </w:r>
    </w:p>
    <w:p w14:paraId="02BF94E4" w14:textId="77777777" w:rsidR="00323E88" w:rsidRDefault="00D63F21">
      <w:pPr>
        <w:spacing w:before="10" w:after="0" w:line="230" w:lineRule="exact"/>
        <w:ind w:left="880"/>
      </w:pPr>
      <w:r>
        <w:rPr>
          <w:rFonts w:ascii="Arial" w:hAnsi="Arial" w:cs="Arial"/>
          <w:color w:val="7896AD"/>
          <w:spacing w:val="-7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7"/>
          <w:sz w:val="20"/>
          <w:szCs w:val="20"/>
        </w:rPr>
        <w:t>Clasifica expresiones algebraicas según la cantidad de términos, reconociendo su importancia en actividades de la vida diaria.</w:t>
      </w:r>
    </w:p>
    <w:p w14:paraId="0ABFB111" w14:textId="77777777" w:rsidR="00323E88" w:rsidRDefault="00D63F21">
      <w:pPr>
        <w:spacing w:before="10" w:after="0" w:line="230" w:lineRule="exact"/>
        <w:ind w:left="880"/>
      </w:pPr>
      <w:r>
        <w:rPr>
          <w:rFonts w:ascii="Arial" w:hAnsi="Arial" w:cs="Arial"/>
          <w:color w:val="7896AD"/>
          <w:spacing w:val="-4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4"/>
          <w:sz w:val="20"/>
          <w:szCs w:val="20"/>
        </w:rPr>
        <w:t>Ordena expresiones algebraicas de acuerdo al grado absoluto y relativo para realizar comparaciones entre los términos.</w:t>
      </w:r>
    </w:p>
    <w:p w14:paraId="76F8A288" w14:textId="77777777" w:rsidR="00323E88" w:rsidRDefault="00D63F21">
      <w:pPr>
        <w:spacing w:before="10" w:after="0" w:line="230" w:lineRule="exact"/>
        <w:ind w:left="880"/>
      </w:pPr>
      <w:r>
        <w:rPr>
          <w:rFonts w:ascii="Arial" w:hAnsi="Arial" w:cs="Arial"/>
          <w:color w:val="7896AD"/>
          <w:spacing w:val="-3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3"/>
          <w:sz w:val="20"/>
          <w:szCs w:val="20"/>
        </w:rPr>
        <w:t>Utiliza correctamente la valoración numérica en expresiones algebraicas a fin de obtener el valor de una variable.</w:t>
      </w:r>
    </w:p>
    <w:p w14:paraId="3B802592" w14:textId="77777777" w:rsidR="00323E88" w:rsidRDefault="00323E88">
      <w:pPr>
        <w:spacing w:after="0" w:line="200" w:lineRule="exact"/>
        <w:ind w:left="885"/>
        <w:rPr>
          <w:sz w:val="24"/>
          <w:szCs w:val="24"/>
        </w:rPr>
      </w:pPr>
    </w:p>
    <w:p w14:paraId="3E2E2B6E" w14:textId="77777777" w:rsidR="00323E88" w:rsidRDefault="00323E88">
      <w:pPr>
        <w:spacing w:after="0" w:line="200" w:lineRule="exact"/>
        <w:ind w:left="885"/>
        <w:rPr>
          <w:sz w:val="24"/>
          <w:szCs w:val="24"/>
        </w:rPr>
      </w:pPr>
    </w:p>
    <w:p w14:paraId="0C44E931" w14:textId="77777777" w:rsidR="00323E88" w:rsidRDefault="00323E88">
      <w:pPr>
        <w:spacing w:after="0" w:line="200" w:lineRule="exact"/>
        <w:ind w:left="885"/>
        <w:rPr>
          <w:sz w:val="24"/>
          <w:szCs w:val="24"/>
        </w:rPr>
      </w:pPr>
    </w:p>
    <w:p w14:paraId="4AB2A231" w14:textId="77777777" w:rsidR="00323E88" w:rsidRDefault="00323E88">
      <w:pPr>
        <w:spacing w:after="0" w:line="337" w:lineRule="exact"/>
        <w:ind w:left="885"/>
        <w:rPr>
          <w:sz w:val="24"/>
          <w:szCs w:val="24"/>
        </w:rPr>
      </w:pPr>
    </w:p>
    <w:tbl>
      <w:tblPr>
        <w:tblW w:w="0" w:type="auto"/>
        <w:tblInd w:w="88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74"/>
        <w:gridCol w:w="3620"/>
        <w:gridCol w:w="2860"/>
        <w:gridCol w:w="3820"/>
        <w:gridCol w:w="3780"/>
        <w:gridCol w:w="3800"/>
        <w:gridCol w:w="3780"/>
      </w:tblGrid>
      <w:tr w:rsidR="00323E88" w:rsidRPr="00D63F21" w14:paraId="54889C2D" w14:textId="77777777">
        <w:trPr>
          <w:trHeight w:hRule="exact" w:val="679"/>
        </w:trPr>
        <w:tc>
          <w:tcPr>
            <w:tcW w:w="22734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204FDC7" w14:textId="77777777" w:rsidR="00323E88" w:rsidRPr="00D63F21" w:rsidRDefault="00D63F21">
            <w:pPr>
              <w:spacing w:before="199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Segundo trimestre</w:t>
            </w:r>
          </w:p>
        </w:tc>
      </w:tr>
      <w:tr w:rsidR="00323E88" w:rsidRPr="00D63F21" w14:paraId="15C43544" w14:textId="77777777">
        <w:trPr>
          <w:trHeight w:hRule="exact" w:val="623"/>
        </w:trPr>
        <w:tc>
          <w:tcPr>
            <w:tcW w:w="1074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7DC3EDF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7764A04A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2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A662852" w14:textId="77777777" w:rsidR="00323E88" w:rsidRPr="00D63F21" w:rsidRDefault="00323E88">
            <w:pPr>
              <w:spacing w:after="0" w:line="276" w:lineRule="exact"/>
              <w:ind w:left="1497"/>
              <w:rPr>
                <w:sz w:val="24"/>
                <w:szCs w:val="24"/>
              </w:rPr>
            </w:pPr>
          </w:p>
          <w:p w14:paraId="6C25D24A" w14:textId="77777777" w:rsidR="00323E88" w:rsidRPr="00D63F21" w:rsidRDefault="00D63F21">
            <w:pPr>
              <w:spacing w:before="177" w:after="0" w:line="276" w:lineRule="exact"/>
              <w:ind w:left="14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2014E6F" w14:textId="77777777" w:rsidR="00323E88" w:rsidRPr="00D63F21" w:rsidRDefault="00D63F21">
            <w:pPr>
              <w:spacing w:before="170" w:after="0" w:line="276" w:lineRule="exact"/>
              <w:ind w:left="468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72A9B05" w14:textId="77777777" w:rsidR="00323E88" w:rsidRPr="00D63F21" w:rsidRDefault="00323E88">
            <w:pPr>
              <w:spacing w:after="0" w:line="276" w:lineRule="exact"/>
              <w:ind w:left="1320"/>
              <w:rPr>
                <w:sz w:val="24"/>
                <w:szCs w:val="24"/>
              </w:rPr>
            </w:pPr>
          </w:p>
          <w:p w14:paraId="0889C61F" w14:textId="77777777" w:rsidR="00323E88" w:rsidRPr="00D63F21" w:rsidRDefault="00D63F21">
            <w:pPr>
              <w:spacing w:before="33" w:after="0" w:line="276" w:lineRule="exact"/>
              <w:ind w:left="1320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28823951" w14:textId="77777777" w:rsidR="00323E88" w:rsidRPr="00D63F21" w:rsidRDefault="00D63F21">
            <w:pPr>
              <w:spacing w:before="12" w:after="0" w:line="276" w:lineRule="exact"/>
              <w:ind w:left="1490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6DDAD80" w14:textId="77777777" w:rsidR="00323E88" w:rsidRPr="00D63F21" w:rsidRDefault="00323E88">
            <w:pPr>
              <w:spacing w:after="0" w:line="276" w:lineRule="exact"/>
              <w:ind w:left="800"/>
              <w:rPr>
                <w:sz w:val="24"/>
                <w:szCs w:val="24"/>
              </w:rPr>
            </w:pPr>
          </w:p>
          <w:p w14:paraId="2155C89D" w14:textId="77777777" w:rsidR="00323E88" w:rsidRPr="00D63F21" w:rsidRDefault="00D63F21">
            <w:pPr>
              <w:spacing w:before="33" w:after="0" w:line="276" w:lineRule="exact"/>
              <w:ind w:left="800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72FE02F4" w14:textId="77777777" w:rsidR="00323E88" w:rsidRPr="00D63F21" w:rsidRDefault="00D63F21">
            <w:pPr>
              <w:spacing w:before="12" w:after="0" w:line="276" w:lineRule="exact"/>
              <w:ind w:left="1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43980F5F" w14:textId="77777777">
        <w:trPr>
          <w:trHeight w:hRule="exact" w:val="661"/>
        </w:trPr>
        <w:tc>
          <w:tcPr>
            <w:tcW w:w="1074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33C3777" w14:textId="77777777" w:rsidR="00323E88" w:rsidRPr="00D63F21" w:rsidRDefault="00323E88"/>
        </w:tc>
        <w:tc>
          <w:tcPr>
            <w:tcW w:w="362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82887D3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5EFA151" w14:textId="77777777" w:rsidR="00323E88" w:rsidRPr="00D63F21" w:rsidRDefault="00D63F21">
            <w:pPr>
              <w:spacing w:before="190" w:after="0" w:line="276" w:lineRule="exact"/>
              <w:ind w:left="760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50C56F8" w14:textId="77777777" w:rsidR="00323E88" w:rsidRPr="00D63F21" w:rsidRDefault="00D63F21">
            <w:pPr>
              <w:tabs>
                <w:tab w:val="left" w:pos="5063"/>
              </w:tabs>
              <w:spacing w:before="190" w:after="0" w:line="276" w:lineRule="exact"/>
              <w:ind w:left="1080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5717149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C13EDD7" w14:textId="77777777" w:rsidR="00323E88" w:rsidRPr="00D63F21" w:rsidRDefault="00323E88"/>
        </w:tc>
      </w:tr>
      <w:tr w:rsidR="00323E88" w:rsidRPr="00D63F21" w14:paraId="090DF590" w14:textId="77777777">
        <w:trPr>
          <w:trHeight w:hRule="exact" w:val="8597"/>
        </w:trPr>
        <w:tc>
          <w:tcPr>
            <w:tcW w:w="1074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B92872E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3</w:t>
            </w:r>
          </w:p>
        </w:tc>
        <w:tc>
          <w:tcPr>
            <w:tcW w:w="36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F58B71D" w14:textId="77777777" w:rsidR="00323E88" w:rsidRPr="00D63F21" w:rsidRDefault="00D63F21">
            <w:pPr>
              <w:spacing w:before="68" w:after="0" w:line="230" w:lineRule="exact"/>
              <w:ind w:left="119"/>
            </w:pPr>
            <w:r w:rsidRPr="00D63F21">
              <w:rPr>
                <w:rFonts w:ascii="Arial" w:hAnsi="Arial" w:cs="Arial"/>
                <w:color w:val="628195"/>
                <w:spacing w:val="-7"/>
                <w:w w:val="87"/>
                <w:sz w:val="20"/>
                <w:szCs w:val="20"/>
              </w:rPr>
              <w:t>Expresiones algebraicas</w:t>
            </w:r>
          </w:p>
          <w:p w14:paraId="0975D7B6" w14:textId="77777777" w:rsidR="00323E88" w:rsidRPr="00D63F21" w:rsidRDefault="00D63F21">
            <w:pPr>
              <w:spacing w:before="10" w:after="0" w:line="230" w:lineRule="exact"/>
              <w:ind w:left="119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142-149</w:t>
            </w:r>
          </w:p>
          <w:p w14:paraId="08E1247B" w14:textId="77777777" w:rsidR="00323E88" w:rsidRPr="00D63F21" w:rsidRDefault="00D63F21">
            <w:pPr>
              <w:spacing w:before="10" w:after="0" w:line="230" w:lineRule="exact"/>
              <w:ind w:left="119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 xml:space="preserve"> ¿Qué es una expresión algebraica?</w:t>
            </w:r>
          </w:p>
          <w:p w14:paraId="40414179" w14:textId="77777777" w:rsidR="00323E88" w:rsidRPr="00D63F21" w:rsidRDefault="00D63F21">
            <w:pPr>
              <w:spacing w:before="10" w:after="0" w:line="230" w:lineRule="exact"/>
              <w:ind w:left="119"/>
            </w:pPr>
            <w:r w:rsidRPr="00D63F21">
              <w:rPr>
                <w:rFonts w:ascii="Arial" w:hAnsi="Arial" w:cs="Arial"/>
                <w:color w:val="628195"/>
                <w:spacing w:val="-7"/>
                <w:w w:val="95"/>
                <w:sz w:val="20"/>
                <w:szCs w:val="20"/>
              </w:rPr>
              <w:t>• Clasificación y grado de</w:t>
            </w:r>
          </w:p>
          <w:p w14:paraId="2279A10A" w14:textId="77777777" w:rsidR="00323E88" w:rsidRPr="00D63F21" w:rsidRDefault="00D63F21">
            <w:pPr>
              <w:spacing w:before="10" w:after="0" w:line="230" w:lineRule="exact"/>
              <w:ind w:left="346"/>
            </w:pP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>términos algebraicos</w:t>
            </w:r>
          </w:p>
          <w:p w14:paraId="2F23CD8F" w14:textId="77777777" w:rsidR="00323E88" w:rsidRPr="00D63F21" w:rsidRDefault="00D63F21">
            <w:pPr>
              <w:spacing w:before="10" w:after="0" w:line="230" w:lineRule="exact"/>
              <w:ind w:left="119"/>
            </w:pPr>
            <w:r w:rsidRPr="00D63F21">
              <w:rPr>
                <w:rFonts w:ascii="Arial" w:hAnsi="Arial" w:cs="Arial"/>
                <w:color w:val="628195"/>
                <w:spacing w:val="-7"/>
                <w:w w:val="94"/>
                <w:sz w:val="20"/>
                <w:szCs w:val="20"/>
              </w:rPr>
              <w:t>• Lenguaje algebraico</w:t>
            </w:r>
          </w:p>
          <w:p w14:paraId="0B91A106" w14:textId="77777777" w:rsidR="00323E88" w:rsidRPr="00D63F21" w:rsidRDefault="00D63F21">
            <w:pPr>
              <w:spacing w:before="10" w:after="0" w:line="230" w:lineRule="exact"/>
              <w:ind w:left="119"/>
            </w:pPr>
            <w:r w:rsidRPr="00D63F21">
              <w:rPr>
                <w:rFonts w:ascii="Arial" w:hAnsi="Arial" w:cs="Arial"/>
                <w:color w:val="628195"/>
                <w:spacing w:val="-7"/>
                <w:sz w:val="20"/>
                <w:szCs w:val="20"/>
              </w:rPr>
              <w:t>• Valor numérico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CDB0DE3" w14:textId="77777777" w:rsidR="00323E88" w:rsidRPr="00D63F21" w:rsidRDefault="00D63F21">
            <w:pPr>
              <w:spacing w:before="68" w:after="0" w:line="230" w:lineRule="exact"/>
              <w:ind w:left="109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Términos algebraicos</w:t>
            </w:r>
          </w:p>
          <w:p w14:paraId="2AB0ABD6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w w:val="103"/>
                <w:sz w:val="20"/>
                <w:szCs w:val="20"/>
              </w:rPr>
              <w:t>- Enteros</w:t>
            </w:r>
          </w:p>
          <w:p w14:paraId="56BCF9A5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Fraccionarios</w:t>
            </w:r>
          </w:p>
          <w:p w14:paraId="2AC22508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Homogéneos</w:t>
            </w:r>
          </w:p>
          <w:p w14:paraId="75136192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1"/>
                <w:sz w:val="20"/>
                <w:szCs w:val="20"/>
              </w:rPr>
              <w:t>- Heterogéneos</w:t>
            </w:r>
          </w:p>
          <w:p w14:paraId="03930AB0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Semejantes</w:t>
            </w:r>
          </w:p>
          <w:p w14:paraId="3B0DC41A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No semejantes</w:t>
            </w:r>
          </w:p>
          <w:p w14:paraId="1A28DBD6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Equivalentes</w:t>
            </w:r>
          </w:p>
          <w:p w14:paraId="2C8651AC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3"/>
                <w:sz w:val="20"/>
                <w:szCs w:val="20"/>
              </w:rPr>
              <w:t>- Racionales</w:t>
            </w:r>
          </w:p>
          <w:p w14:paraId="37F7FE6A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w w:val="101"/>
                <w:sz w:val="20"/>
                <w:szCs w:val="20"/>
              </w:rPr>
              <w:t>- Irracionales</w:t>
            </w:r>
          </w:p>
          <w:p w14:paraId="3FE7F48F" w14:textId="77777777" w:rsidR="00323E88" w:rsidRPr="00D63F21" w:rsidRDefault="00D63F21">
            <w:pPr>
              <w:spacing w:before="123" w:after="0" w:line="230" w:lineRule="exact"/>
              <w:ind w:left="109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Valor numérico de</w:t>
            </w:r>
          </w:p>
          <w:p w14:paraId="409DF9CD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expresiones algebraicas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784FDE0" w14:textId="77777777" w:rsidR="00323E88" w:rsidRPr="00D63F21" w:rsidRDefault="00D63F21">
            <w:pPr>
              <w:spacing w:before="68" w:after="0" w:line="230" w:lineRule="exact"/>
              <w:ind w:left="111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Explicación de un término algebraico</w:t>
            </w:r>
          </w:p>
          <w:p w14:paraId="140C2A08" w14:textId="77777777" w:rsidR="00323E88" w:rsidRPr="00D63F21" w:rsidRDefault="00D63F21">
            <w:pPr>
              <w:spacing w:before="10" w:after="0" w:line="230" w:lineRule="exact"/>
              <w:ind w:left="338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sus partes.</w:t>
            </w:r>
          </w:p>
          <w:p w14:paraId="31B53C77" w14:textId="77777777" w:rsidR="00323E88" w:rsidRPr="00D63F21" w:rsidRDefault="00D63F21">
            <w:pPr>
              <w:spacing w:before="123" w:after="0" w:line="230" w:lineRule="exact"/>
              <w:ind w:left="111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Estructuración de un término</w:t>
            </w:r>
          </w:p>
          <w:p w14:paraId="10DD669E" w14:textId="77777777" w:rsidR="00323E88" w:rsidRPr="00D63F21" w:rsidRDefault="00D63F21">
            <w:pPr>
              <w:spacing w:before="10" w:after="0" w:line="230" w:lineRule="exact"/>
              <w:ind w:left="338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algebraico.</w:t>
            </w:r>
          </w:p>
          <w:p w14:paraId="18B67685" w14:textId="77777777" w:rsidR="00323E88" w:rsidRPr="00D63F21" w:rsidRDefault="00D63F21">
            <w:pPr>
              <w:spacing w:before="123" w:after="0" w:line="230" w:lineRule="exact"/>
              <w:ind w:left="111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Clasificación de los términos</w:t>
            </w:r>
          </w:p>
          <w:p w14:paraId="2AED8BDB" w14:textId="77777777" w:rsidR="00323E88" w:rsidRPr="00D63F21" w:rsidRDefault="00D63F21">
            <w:pPr>
              <w:spacing w:before="10" w:after="0" w:line="230" w:lineRule="exact"/>
              <w:ind w:left="338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algebraicos.</w:t>
            </w:r>
          </w:p>
          <w:p w14:paraId="761B2B98" w14:textId="77777777" w:rsidR="00323E88" w:rsidRPr="00D63F21" w:rsidRDefault="00D63F21">
            <w:pPr>
              <w:spacing w:before="124" w:after="0" w:line="230" w:lineRule="exact"/>
              <w:ind w:left="111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Determinación del valor numérico en</w:t>
            </w:r>
          </w:p>
          <w:p w14:paraId="0B645AA9" w14:textId="77777777" w:rsidR="00323E88" w:rsidRPr="00D63F21" w:rsidRDefault="00D63F21">
            <w:pPr>
              <w:spacing w:before="10" w:after="0" w:line="230" w:lineRule="exact"/>
              <w:ind w:left="338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una expresión algebraica.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3F6C35D" w14:textId="77777777" w:rsidR="00323E88" w:rsidRPr="00D63F21" w:rsidRDefault="00D63F21">
            <w:pPr>
              <w:spacing w:before="68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Seguridad al explicar un término</w:t>
            </w:r>
          </w:p>
          <w:p w14:paraId="4CB18294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algebraico y sus partes.</w:t>
            </w:r>
          </w:p>
          <w:p w14:paraId="50EB3FA8" w14:textId="77777777" w:rsidR="00323E88" w:rsidRPr="00D63F21" w:rsidRDefault="00D63F21">
            <w:pPr>
              <w:spacing w:before="123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Orden al estructurar un término</w:t>
            </w:r>
          </w:p>
          <w:p w14:paraId="6BF5EC57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algebraico.</w:t>
            </w:r>
          </w:p>
          <w:p w14:paraId="5478BD6A" w14:textId="77777777" w:rsidR="00323E88" w:rsidRPr="00D63F21" w:rsidRDefault="00D63F21">
            <w:pPr>
              <w:spacing w:before="123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Aprecia la importancia de la</w:t>
            </w:r>
          </w:p>
          <w:p w14:paraId="3707766E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clasificación de los términos</w:t>
            </w:r>
          </w:p>
          <w:p w14:paraId="34573B85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algebraicos.</w:t>
            </w:r>
          </w:p>
          <w:p w14:paraId="119323D4" w14:textId="77777777" w:rsidR="00323E88" w:rsidRPr="00D63F21" w:rsidRDefault="00D63F21">
            <w:pPr>
              <w:spacing w:before="124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determinar el valor</w:t>
            </w:r>
          </w:p>
          <w:p w14:paraId="54D22C91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numérico de una expresión algebraica.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E04AB7E" w14:textId="77777777" w:rsidR="00323E88" w:rsidRPr="00D63F21" w:rsidRDefault="00D63F21">
            <w:pPr>
              <w:spacing w:before="68" w:after="0" w:line="230" w:lineRule="exact"/>
              <w:ind w:left="11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Explica adecuadamente el concepto</w:t>
            </w:r>
          </w:p>
          <w:p w14:paraId="3433BB12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un término algebraico y sus partes.</w:t>
            </w:r>
          </w:p>
          <w:p w14:paraId="3F9C6127" w14:textId="77777777" w:rsidR="00323E88" w:rsidRPr="00D63F21" w:rsidRDefault="00D63F21">
            <w:pPr>
              <w:spacing w:before="123" w:after="0" w:line="230" w:lineRule="exact"/>
              <w:ind w:left="11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Estructura, con orden, un</w:t>
            </w:r>
          </w:p>
          <w:p w14:paraId="6D47F72C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término algebraico.</w:t>
            </w:r>
          </w:p>
          <w:p w14:paraId="7CE2434C" w14:textId="77777777" w:rsidR="00323E88" w:rsidRPr="00D63F21" w:rsidRDefault="00D63F21">
            <w:pPr>
              <w:spacing w:before="123" w:after="0" w:line="230" w:lineRule="exact"/>
              <w:ind w:left="11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Clasifica los términos algebraicos</w:t>
            </w:r>
          </w:p>
          <w:p w14:paraId="0F3CC59B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según sus características.</w:t>
            </w:r>
          </w:p>
          <w:p w14:paraId="29757CB0" w14:textId="77777777" w:rsidR="00323E88" w:rsidRPr="00D63F21" w:rsidRDefault="00D63F21">
            <w:pPr>
              <w:spacing w:before="124" w:after="0" w:line="230" w:lineRule="exact"/>
              <w:ind w:left="11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Traduce expresiones verbales a</w:t>
            </w:r>
          </w:p>
          <w:p w14:paraId="1B3D3A51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expresiones simbólicas y viceversa.</w:t>
            </w:r>
          </w:p>
          <w:p w14:paraId="16F2E8C1" w14:textId="77777777" w:rsidR="00323E88" w:rsidRPr="00D63F21" w:rsidRDefault="00D63F21">
            <w:pPr>
              <w:spacing w:before="123" w:after="0" w:line="230" w:lineRule="exact"/>
              <w:ind w:left="11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Determina el procedimiento</w:t>
            </w:r>
          </w:p>
          <w:p w14:paraId="7FD7F7D8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para encontrar el valor de una</w:t>
            </w:r>
          </w:p>
          <w:p w14:paraId="1B4C2177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expresión algebraica.</w:t>
            </w:r>
          </w:p>
          <w:p w14:paraId="52AC9FC8" w14:textId="77777777" w:rsidR="00323E88" w:rsidRPr="00D63F21" w:rsidRDefault="00D63F21">
            <w:pPr>
              <w:spacing w:before="124" w:after="0" w:line="230" w:lineRule="exact"/>
              <w:ind w:left="11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Aplica, con seguridad, el valor</w:t>
            </w:r>
          </w:p>
          <w:p w14:paraId="437A956C" w14:textId="77777777" w:rsidR="00323E88" w:rsidRPr="00D63F21" w:rsidRDefault="00D63F21">
            <w:pPr>
              <w:spacing w:before="10" w:after="0" w:line="230" w:lineRule="exact"/>
              <w:ind w:left="345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numérico de una expresión algebraica.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0C31AF0" w14:textId="77777777" w:rsidR="00323E88" w:rsidRPr="00D63F21" w:rsidRDefault="00D63F21">
            <w:pPr>
              <w:spacing w:before="68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Muestra diferentes ejemplos de</w:t>
            </w:r>
          </w:p>
          <w:p w14:paraId="67ED46B2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términos algebraicos y explica el</w:t>
            </w:r>
          </w:p>
          <w:p w14:paraId="14BE0EE1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concepto y sus partes.</w:t>
            </w:r>
          </w:p>
          <w:p w14:paraId="5A4D9D03" w14:textId="77777777" w:rsidR="00323E88" w:rsidRPr="00D63F21" w:rsidRDefault="00D63F21">
            <w:pPr>
              <w:spacing w:before="123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 diferentes ejemplos de</w:t>
            </w:r>
          </w:p>
          <w:p w14:paraId="6E8D5CAB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términos algebraicos y señala cada</w:t>
            </w:r>
          </w:p>
          <w:p w14:paraId="4029117E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una de sus partes.</w:t>
            </w:r>
          </w:p>
          <w:p w14:paraId="0290F4E8" w14:textId="77777777" w:rsidR="00323E88" w:rsidRPr="00D63F21" w:rsidRDefault="00D63F21">
            <w:pPr>
              <w:spacing w:before="123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Completa tablas con las partes de un</w:t>
            </w:r>
          </w:p>
          <w:p w14:paraId="0E100B80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término algebraico.</w:t>
            </w:r>
          </w:p>
          <w:p w14:paraId="1895EF38" w14:textId="77777777" w:rsidR="00323E88" w:rsidRPr="00D63F21" w:rsidRDefault="00D63F21">
            <w:pPr>
              <w:spacing w:before="124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Observa las características de los</w:t>
            </w:r>
          </w:p>
          <w:p w14:paraId="4B06E6EC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términos propuestos y los clasifica.</w:t>
            </w:r>
          </w:p>
          <w:p w14:paraId="62D5D2AF" w14:textId="77777777" w:rsidR="00323E88" w:rsidRPr="00D63F21" w:rsidRDefault="00D63F21">
            <w:pPr>
              <w:spacing w:before="123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Propone expresiones verbales para</w:t>
            </w:r>
          </w:p>
          <w:p w14:paraId="40007371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traducirlas en algebraicas.</w:t>
            </w:r>
          </w:p>
          <w:p w14:paraId="6C599728" w14:textId="77777777" w:rsidR="00323E88" w:rsidRPr="00D63F21" w:rsidRDefault="00D63F21">
            <w:pPr>
              <w:spacing w:before="124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Escribe expresiones verbales</w:t>
            </w:r>
          </w:p>
          <w:p w14:paraId="4408C2F5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algebraicamente.</w:t>
            </w:r>
          </w:p>
          <w:p w14:paraId="1F2BFA5C" w14:textId="77777777" w:rsidR="00323E88" w:rsidRPr="00D63F21" w:rsidRDefault="00D63F21">
            <w:pPr>
              <w:spacing w:before="123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Construye una lámina con ejemplos</w:t>
            </w:r>
          </w:p>
          <w:p w14:paraId="75306E97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donde aplica los pasos para</w:t>
            </w:r>
          </w:p>
          <w:p w14:paraId="5E0F8885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determinar el valor numérico de una</w:t>
            </w:r>
          </w:p>
          <w:p w14:paraId="14F5454A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expresión algebraica.</w:t>
            </w:r>
          </w:p>
          <w:p w14:paraId="206FDBBC" w14:textId="77777777" w:rsidR="00323E88" w:rsidRPr="00D63F21" w:rsidRDefault="00D63F21">
            <w:pPr>
              <w:spacing w:before="123" w:after="0" w:line="230" w:lineRule="exact"/>
              <w:ind w:left="108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Encuentra el valor numérico de una</w:t>
            </w:r>
          </w:p>
          <w:p w14:paraId="7E4D8972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expresión algebraica, asignándole</w:t>
            </w:r>
          </w:p>
          <w:p w14:paraId="7F9EC58F" w14:textId="77777777" w:rsidR="00323E88" w:rsidRPr="00D63F21" w:rsidRDefault="00D63F21">
            <w:pPr>
              <w:spacing w:before="10" w:after="0" w:line="230" w:lineRule="exact"/>
              <w:ind w:left="335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valores a la parte literal.</w:t>
            </w:r>
          </w:p>
        </w:tc>
      </w:tr>
    </w:tbl>
    <w:p w14:paraId="77925D77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45189B5C" w14:textId="77777777" w:rsidR="00323E88" w:rsidRDefault="00D63F21">
      <w:pPr>
        <w:tabs>
          <w:tab w:val="left" w:pos="23202"/>
        </w:tabs>
        <w:spacing w:before="152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w w:val="107"/>
          <w:sz w:val="24"/>
          <w:szCs w:val="24"/>
        </w:rPr>
        <w:t>8</w:t>
      </w:r>
    </w:p>
    <w:p w14:paraId="5C0CFF72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pict w14:anchorId="12BBEAF6">
          <v:shape id="_x0000_s1243" style="position:absolute;margin-left:44pt;margin-top:68.05pt;width:526.25pt;height:109.5pt;z-index:-313;mso-position-horizontal-relative:page;mso-position-vertical-relative:page" coordsize="10525,2191" o:allowincell="f" path="m,2191l,,10525,r,2191l10525,2191e" fillcolor="#feffff" stroked="f">
            <v:path arrowok="t"/>
            <w10:wrap anchorx="page" anchory="page"/>
          </v:shape>
        </w:pict>
      </w:r>
      <w:r>
        <w:rPr>
          <w:noProof/>
        </w:rPr>
        <w:pict w14:anchorId="4E31A234">
          <v:shape id="_x0000_s1242" style="position:absolute;margin-left:44.3pt;margin-top:206.85pt;width:1136.95pt;height:98.2pt;z-index:-305;mso-position-horizontal-relative:page;mso-position-vertical-relative:page" coordsize="22739,1965" o:allowincell="f" path="m,1965l,,22739,r,1965l22739,1965e" fillcolor="#e5e8ee" stroked="f">
            <v:path arrowok="t"/>
            <w10:wrap anchorx="page" anchory="page"/>
          </v:shape>
        </w:pict>
      </w:r>
      <w:r>
        <w:rPr>
          <w:noProof/>
        </w:rPr>
        <w:pict w14:anchorId="61287FA1">
          <v:polyline id="_x0000_s1241" style="position:absolute;z-index:-304;mso-position-horizontal-relative:page;mso-position-vertical-relative:page" points="991.8pt,734.95pt,991.8pt,305.1pt,1181.3pt,305.1pt,1181.3pt,734.95pt,1181.3pt,734.95pt" coordsize="3790,8597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69B51C0D">
          <v:polyline id="_x0000_s1240" style="position:absolute;z-index:-168;mso-position-horizontal-relative:page;mso-position-vertical-relative:page" points="612.8pt,734.95pt,612.8pt,305.1pt,802.3pt,305.1pt,802.3pt,734.95pt,802.3pt,734.95pt" coordsize="3790,8597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64021362">
          <v:shape id="_x0000_s1239" style="position:absolute;margin-left:278.85pt;margin-top:305.1pt;width:143.1pt;height:429.85pt;z-index:-167;mso-position-horizontal-relative:page;mso-position-vertical-relative:page" coordsize="2863,8597" o:allowincell="f" path="m,8597l,,2863,r,8597l2863,8597e" fillcolor="#f2f3f6" stroked="f">
            <v:path arrowok="t"/>
            <w10:wrap anchorx="page" anchory="page"/>
          </v:shape>
        </w:pict>
      </w:r>
      <w:r>
        <w:rPr>
          <w:noProof/>
        </w:rPr>
        <w:pict w14:anchorId="3EAE8FB0">
          <v:polyline id="_x0000_s1238" style="position:absolute;z-index:-166;mso-position-horizontal-relative:page;mso-position-vertical-relative:page" points="44.3pt,734.95pt,44.3pt,305.1pt,98.3pt,305.1pt,98.3pt,734.95pt,98.3pt,734.95pt" coordsize="1080,8597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49CB1ACB">
          <v:polyline id="_x0000_s1237" style="position:absolute;z-index:-303;mso-position-horizontal-relative:page;mso-position-vertical-relative:page" points="802.3pt,734.95pt,802.3pt,305.1pt,991.8pt,305.1pt,991.8pt,734.95pt,991.8pt,734.95pt" coordsize="3790,8597" o:allowincell="f" fillcolor="#feffff" stroked="f">
            <v:path arrowok="t"/>
            <w10:wrap anchorx="page" anchory="page"/>
          </v:polyline>
        </w:pict>
      </w:r>
      <w:r>
        <w:rPr>
          <w:noProof/>
        </w:rPr>
        <w:pict w14:anchorId="0FCFBF02">
          <v:polyline id="_x0000_s1236" style="position:absolute;z-index:-165;mso-position-horizontal-relative:page;mso-position-vertical-relative:page" points="421.9pt,734.95pt,421.9pt,305.1pt,612.75pt,305.1pt,612.75pt,734.95pt,612.75pt,734.95pt" coordsize="3817,8597" o:allowincell="f" fillcolor="#feffff" stroked="f">
            <v:path arrowok="t"/>
            <w10:wrap anchorx="page" anchory="page"/>
          </v:polyline>
        </w:pict>
      </w:r>
      <w:r>
        <w:rPr>
          <w:noProof/>
        </w:rPr>
        <w:pict w14:anchorId="2FDF5A5D">
          <v:shape id="_x0000_s1235" style="position:absolute;margin-left:98.35pt;margin-top:305.1pt;width:180.5pt;height:429.85pt;z-index:-164;mso-position-horizontal-relative:page;mso-position-vertical-relative:page" coordsize="3611,8597" o:allowincell="f" path="m,8597l,,3611,r,8597l3611,8597e" fillcolor="#feffff" stroked="f">
            <v:path arrowok="t"/>
            <w10:wrap anchorx="page" anchory="page"/>
          </v:shape>
        </w:pict>
      </w:r>
      <w:r>
        <w:rPr>
          <w:noProof/>
        </w:rPr>
        <w:pict w14:anchorId="269A62D3">
          <v:shape id="_x0000_s1234" style="position:absolute;margin-left:1146.1pt;margin-top:754.05pt;width:35.35pt;height:38pt;z-index:-272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0BCE059B">
          <v:shape id="_x0000_s1233" style="position:absolute;margin-left:47.45pt;margin-top:760.05pt;width:12.85pt;height:3.25pt;z-index:-270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79B9D3B0">
          <v:shape id="_x0000_s1232" style="position:absolute;margin-left:59.85pt;margin-top:759.75pt;width:5.3pt;height:7pt;z-index:-269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68FAF29B">
          <v:shape id="_x0000_s1231" style="position:absolute;margin-left:42.5pt;margin-top:759.75pt;width:5.3pt;height:7pt;z-index:-268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7E3A2542">
          <v:shape id="_x0000_s1230" style="position:absolute;margin-left:66.95pt;margin-top:760.05pt;width:4.5pt;height:6.65pt;z-index:-256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17B445F9">
          <v:shape id="_x0000_s1229" style="position:absolute;margin-left:71.95pt;margin-top:761.9pt;width:4.35pt;height:4.9pt;z-index:-163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79ED11A2">
          <v:polyline id="_x0000_s1228" style="position:absolute;z-index:-162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16CA6C30">
          <v:polyline id="_x0000_s1227" style="position:absolute;z-index:-161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6EA53C7C">
          <v:shape id="_x0000_s1226" style="position:absolute;margin-left:86.55pt;margin-top:760.5pt;width:3pt;height:6.2pt;z-index:-160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540E5316">
          <v:shape id="_x0000_s1225" style="position:absolute;margin-left:89.85pt;margin-top:761.8pt;width:4.35pt;height:5pt;z-index:-159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44965E84">
          <v:shape id="_x0000_s1224" style="position:absolute;margin-left:94.5pt;margin-top:761.75pt;width:3.45pt;height:5pt;z-index:-158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57B4BA87">
          <v:shape id="_x0000_s1223" style="position:absolute;margin-left:99.55pt;margin-top:761.1pt;width:3.75pt;height:5.65pt;z-index:-157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4B64BF4F">
          <v:polyline id="_x0000_s1222" style="position:absolute;z-index:-156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730C139C">
          <v:shape id="_x0000_s1221" style="position:absolute;margin-left:107.45pt;margin-top:761.1pt;width:1.1pt;height:5.55pt;z-index:-155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315946AD">
          <v:shape id="_x0000_s1220" style="position:absolute;margin-left:110.6pt;margin-top:759.95pt;width:4.35pt;height:6.8pt;z-index:-154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48F93031">
          <v:shape id="_x0000_s1219" style="position:absolute;margin-left:115.3pt;margin-top:761.75pt;width:4.2pt;height:5pt;z-index:-153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1ABA9D5F">
          <v:polyline id="_x0000_s1218" style="position:absolute;z-index:-152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043409A0">
          <v:shape id="_x0000_s1217" style="position:absolute;margin-left:125.35pt;margin-top:761.8pt;width:4.35pt;height:5pt;z-index:-151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5B61F6DF">
          <v:shape id="_x0000_s1216" style="position:absolute;margin-left:130.35pt;margin-top:761.75pt;width:2.85pt;height:4.9pt;z-index:-150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p w14:paraId="79B0AF3F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0A40073D" w14:textId="77777777" w:rsidR="00323E88" w:rsidRDefault="00323E88">
      <w:pPr>
        <w:spacing w:after="0" w:line="240" w:lineRule="exact"/>
        <w:ind w:left="870"/>
        <w:rPr>
          <w:sz w:val="24"/>
          <w:szCs w:val="24"/>
        </w:rPr>
      </w:pPr>
    </w:p>
    <w:p w14:paraId="556272AB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3CD5FD36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785FDA74" w14:textId="77777777" w:rsidR="00323E88" w:rsidRDefault="00323E88">
      <w:pPr>
        <w:spacing w:after="0" w:line="261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63AA73E3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04C8C2E" w14:textId="77777777" w:rsidR="00323E88" w:rsidRPr="00D63F21" w:rsidRDefault="00D63F21">
            <w:pPr>
              <w:spacing w:before="198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Segundo trimestre</w:t>
            </w:r>
          </w:p>
        </w:tc>
      </w:tr>
      <w:tr w:rsidR="00323E88" w:rsidRPr="00D63F21" w14:paraId="7FEF3A75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D2CA7A1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55278EFF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9A5BFB9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16B91C6A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683B9D1" w14:textId="77777777" w:rsidR="00323E88" w:rsidRPr="00D63F21" w:rsidRDefault="00D63F21">
            <w:pPr>
              <w:spacing w:before="171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67C6051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3C87D1A7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4182BF6C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FF65E36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39891E80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5C63E905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0E44DB62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7A28BF3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1DF9D0D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A98E945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739C4F9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E46542E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B184CBE" w14:textId="77777777" w:rsidR="00323E88" w:rsidRPr="00D63F21" w:rsidRDefault="00323E88"/>
        </w:tc>
      </w:tr>
      <w:tr w:rsidR="00323E88" w:rsidRPr="00D63F21" w14:paraId="0E7CC23E" w14:textId="77777777">
        <w:trPr>
          <w:trHeight w:hRule="exact" w:val="11861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2A10796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3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6ACB5D1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7"/>
                <w:sz w:val="20"/>
                <w:szCs w:val="20"/>
              </w:rPr>
              <w:t>Polinomios</w:t>
            </w:r>
          </w:p>
          <w:p w14:paraId="5AC81933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150-159</w:t>
            </w:r>
          </w:p>
          <w:p w14:paraId="497B9743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1"/>
                <w:sz w:val="20"/>
                <w:szCs w:val="20"/>
              </w:rPr>
              <w:t>• Reducción de términos semejantes</w:t>
            </w:r>
          </w:p>
          <w:p w14:paraId="2566C819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2"/>
                <w:sz w:val="20"/>
                <w:szCs w:val="20"/>
              </w:rPr>
              <w:t>• Monomios, polinomios y su clasificación</w:t>
            </w:r>
          </w:p>
          <w:p w14:paraId="731729FD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1"/>
                <w:sz w:val="20"/>
                <w:szCs w:val="20"/>
              </w:rPr>
              <w:t>• Polinomios ordenados y completos</w:t>
            </w:r>
          </w:p>
          <w:p w14:paraId="5AB2D6FB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3"/>
                <w:sz w:val="20"/>
                <w:szCs w:val="20"/>
              </w:rPr>
              <w:t>• Grado relativo y grado absoluto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9EE2FA1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Términos semejantes</w:t>
            </w:r>
          </w:p>
          <w:p w14:paraId="61A60229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Expresiones algebraicas</w:t>
            </w:r>
          </w:p>
          <w:p w14:paraId="38ADD475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4"/>
                <w:sz w:val="20"/>
                <w:szCs w:val="20"/>
              </w:rPr>
              <w:t>- Definición</w:t>
            </w:r>
          </w:p>
          <w:p w14:paraId="7FBC661D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5"/>
                <w:sz w:val="20"/>
                <w:szCs w:val="20"/>
              </w:rPr>
              <w:t>- Monomio</w:t>
            </w:r>
          </w:p>
          <w:p w14:paraId="79A67006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7"/>
                <w:sz w:val="20"/>
                <w:szCs w:val="20"/>
              </w:rPr>
              <w:t>- Binomio</w:t>
            </w:r>
          </w:p>
          <w:p w14:paraId="0124A260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3"/>
                <w:sz w:val="20"/>
                <w:szCs w:val="20"/>
              </w:rPr>
              <w:t>- Trinomio</w:t>
            </w:r>
          </w:p>
          <w:p w14:paraId="7575EAA7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3"/>
                <w:sz w:val="20"/>
                <w:szCs w:val="20"/>
              </w:rPr>
              <w:t>- Polinomio</w:t>
            </w:r>
          </w:p>
          <w:p w14:paraId="47B80832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Orden ascendente</w:t>
            </w:r>
          </w:p>
          <w:p w14:paraId="7A1F5162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y descendente</w:t>
            </w:r>
          </w:p>
          <w:p w14:paraId="1E821A09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Grado relativo y absoluto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02D8172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Reducción de términos semejantes.</w:t>
            </w:r>
          </w:p>
          <w:p w14:paraId="6CCBB267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Identificación de expresiones</w:t>
            </w:r>
          </w:p>
          <w:p w14:paraId="5D87F7E7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algebraicas.</w:t>
            </w:r>
          </w:p>
          <w:p w14:paraId="443E4317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Diferenciación de las expresiones</w:t>
            </w:r>
          </w:p>
          <w:p w14:paraId="23A0B1F5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algebraicas.</w:t>
            </w:r>
          </w:p>
          <w:p w14:paraId="66D7CD5B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Ordenamiento de expresiones</w:t>
            </w:r>
          </w:p>
          <w:p w14:paraId="7FEE1597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algebraicas</w:t>
            </w:r>
          </w:p>
          <w:p w14:paraId="6BBF3385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Determinación del grado relativo y</w:t>
            </w:r>
          </w:p>
          <w:p w14:paraId="2128644A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absoluto de una expresión algebraica.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59C1ECF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Confianza al reducir términos</w:t>
            </w:r>
          </w:p>
          <w:p w14:paraId="7156C051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semejantes.</w:t>
            </w:r>
          </w:p>
          <w:p w14:paraId="281CCA74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identificar expresiones</w:t>
            </w:r>
          </w:p>
          <w:p w14:paraId="738F94B0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algebraicas.</w:t>
            </w:r>
          </w:p>
          <w:p w14:paraId="664807E4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Interés al diferenciar las expresiones</w:t>
            </w:r>
          </w:p>
          <w:p w14:paraId="74639BA7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algebraicas.</w:t>
            </w:r>
          </w:p>
          <w:p w14:paraId="2C57501A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Confianza al ordenar, de forma</w:t>
            </w:r>
          </w:p>
          <w:p w14:paraId="2CA8C7CB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ascendente y descendente,</w:t>
            </w:r>
          </w:p>
          <w:p w14:paraId="6205821F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expresiones algebraicas.</w:t>
            </w:r>
          </w:p>
          <w:p w14:paraId="085DD521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determinar el grado</w:t>
            </w:r>
          </w:p>
          <w:p w14:paraId="12C5FBC1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relativo y absoluto de una expresión</w:t>
            </w:r>
          </w:p>
          <w:p w14:paraId="5057C765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algebraica.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28954F1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Reduce, con confianza,</w:t>
            </w:r>
          </w:p>
          <w:p w14:paraId="798C86ED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términos semejantes.</w:t>
            </w:r>
          </w:p>
          <w:p w14:paraId="1F212916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Identifica expresiones algebraicas</w:t>
            </w:r>
          </w:p>
          <w:p w14:paraId="5631F58D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mostrando seguridad al hacerlo.</w:t>
            </w:r>
          </w:p>
          <w:p w14:paraId="55A603C7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Diferencia expresiones algebraicas</w:t>
            </w:r>
          </w:p>
          <w:p w14:paraId="5CEBD62A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según la cantidad de términos.</w:t>
            </w:r>
          </w:p>
          <w:p w14:paraId="5E83E02C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Ordena, ascendente y</w:t>
            </w:r>
          </w:p>
          <w:p w14:paraId="043BECCD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descendentemente, los términos de</w:t>
            </w:r>
          </w:p>
          <w:p w14:paraId="09F82EC5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una expresión algebraica de acuerdo</w:t>
            </w:r>
          </w:p>
          <w:p w14:paraId="1126FB2F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al grado.</w:t>
            </w:r>
          </w:p>
          <w:p w14:paraId="1F7EF5B8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Halla, con seguridad, el grado relativo</w:t>
            </w:r>
          </w:p>
          <w:p w14:paraId="64A55DCC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absoluto de una expresión</w:t>
            </w:r>
          </w:p>
          <w:p w14:paraId="370C3FAA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algebraica.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BF32D74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ejemplos de términos</w:t>
            </w:r>
          </w:p>
          <w:p w14:paraId="6B23AD0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semejantes y los reduce.</w:t>
            </w:r>
          </w:p>
          <w:p w14:paraId="52B1E957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Muestra, en láminas, ejemplos de</w:t>
            </w:r>
          </w:p>
          <w:p w14:paraId="0E519BE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expresiones algebraicas y define</w:t>
            </w:r>
          </w:p>
          <w:p w14:paraId="6BD7AD7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el concepto.</w:t>
            </w:r>
          </w:p>
          <w:p w14:paraId="4C2663F4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Investiga la clasificación de</w:t>
            </w:r>
          </w:p>
          <w:p w14:paraId="77D56A9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expresiones algebraicas según la</w:t>
            </w:r>
          </w:p>
          <w:p w14:paraId="51682D9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cantidad de términos.</w:t>
            </w:r>
          </w:p>
          <w:p w14:paraId="24A95C1C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Debate, en el aula, el nombre de cada</w:t>
            </w:r>
          </w:p>
          <w:p w14:paraId="103F73B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expresión algebraica según la cantidad</w:t>
            </w:r>
          </w:p>
          <w:p w14:paraId="6D48042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términos.</w:t>
            </w:r>
          </w:p>
          <w:p w14:paraId="7ED36A75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Escribe, en forma ordenada,</w:t>
            </w:r>
          </w:p>
          <w:p w14:paraId="0FA8101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ascendente y descendente, las</w:t>
            </w:r>
          </w:p>
          <w:p w14:paraId="3D7E8A3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expresiones propuestas.</w:t>
            </w:r>
          </w:p>
          <w:p w14:paraId="3A883DFC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Completa tablas con el grado relativo y</w:t>
            </w:r>
          </w:p>
          <w:p w14:paraId="17BED1A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absoluto de expresiones algebraicas.</w:t>
            </w:r>
          </w:p>
        </w:tc>
      </w:tr>
    </w:tbl>
    <w:p w14:paraId="63347334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6E3471F2" w14:textId="77777777" w:rsidR="00323E88" w:rsidRDefault="00D63F21">
      <w:pPr>
        <w:tabs>
          <w:tab w:val="left" w:pos="23202"/>
        </w:tabs>
        <w:spacing w:before="130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w w:val="107"/>
          <w:sz w:val="24"/>
          <w:szCs w:val="24"/>
        </w:rPr>
        <w:t>9</w:t>
      </w:r>
    </w:p>
    <w:p w14:paraId="6D044BDE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pict w14:anchorId="5848A83F">
          <v:polyline id="_x0000_s1215" style="position:absolute;z-index:-149;mso-position-horizontal-relative:page;mso-position-vertical-relative:page" points="1180.5pt,143.05pt,43.5pt,143.05pt,43.5pt,44.8pt,1180.5pt,44.8pt,1180.5pt,44.8pt" coordsize="22740,1965" o:allowincell="f" fillcolor="#e5e8ee" stroked="f">
            <v:path arrowok="t"/>
            <w10:wrap anchorx="page" anchory="page"/>
          </v:polyline>
        </w:pict>
      </w:r>
      <w:r>
        <w:rPr>
          <w:noProof/>
        </w:rPr>
        <w:pict w14:anchorId="766B4D8D">
          <v:shape id="_x0000_s1214" style="position:absolute;margin-left:991.05pt;margin-top:142.95pt;width:189.5pt;height:593.1pt;z-index:-148;mso-position-horizontal-relative:page;mso-position-vertical-relative:page" coordsize="3791,11863" o:allowincell="f" path="m,11863l,,3791,r,11863l3791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0D8B242B">
          <v:shape id="_x0000_s1213" style="position:absolute;margin-left:612pt;margin-top:142.95pt;width:189.5pt;height:593.1pt;z-index:-147;mso-position-horizontal-relative:page;mso-position-vertical-relative:page" coordsize="3790,11863" o:allowincell="f" path="m,11863l,,3790,r,11863l379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2DF74889">
          <v:shape id="_x0000_s1212" style="position:absolute;margin-left:278pt;margin-top:142.95pt;width:143.15pt;height:593.1pt;z-index:-146;mso-position-horizontal-relative:page;mso-position-vertical-relative:page" coordsize="2863,11863" o:allowincell="f" path="m,11863l,,2863,r,11863l2863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02A66B1E">
          <v:shape id="_x0000_s1211" style="position:absolute;margin-left:43.5pt;margin-top:142.95pt;width:54pt;height:593.1pt;z-index:-145;mso-position-horizontal-relative:page;mso-position-vertical-relative:page" coordsize="1080,11863" o:allowincell="f" path="m,11863l,,1080,r,11863l108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45680BFB">
          <v:shape id="_x0000_s1210" style="position:absolute;margin-left:801.55pt;margin-top:142.95pt;width:189.5pt;height:593.1pt;z-index:-144;mso-position-horizontal-relative:page;mso-position-vertical-relative:page" coordsize="3791,11863" o:allowincell="f" path="m,11863l,,3791,r,11863l3791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43A06ADC">
          <v:shape id="_x0000_s1209" style="position:absolute;margin-left:421.15pt;margin-top:142.95pt;width:190.85pt;height:593.1pt;z-index:-143;mso-position-horizontal-relative:page;mso-position-vertical-relative:page" coordsize="3818,11863" o:allowincell="f" path="m,11863l,,3818,r,11863l3818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7C30601F">
          <v:shape id="_x0000_s1208" style="position:absolute;margin-left:97.5pt;margin-top:142.95pt;width:180.5pt;height:593.1pt;z-index:-142;mso-position-horizontal-relative:page;mso-position-vertical-relative:page" coordsize="3610,11863" o:allowincell="f" path="m,11863l,,3610,r,11863l3610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66E47C2C">
          <v:shape id="_x0000_s1207" style="position:absolute;margin-left:1146.1pt;margin-top:754.05pt;width:35.35pt;height:38pt;z-index:-276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667C8803">
          <v:shape id="_x0000_s1206" style="position:absolute;margin-left:47.45pt;margin-top:760.05pt;width:12.85pt;height:3.25pt;z-index:-275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527AC7BC">
          <v:shape id="_x0000_s1205" style="position:absolute;margin-left:59.85pt;margin-top:759.75pt;width:5.3pt;height:7pt;z-index:-274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4B4D5FAC">
          <v:shape id="_x0000_s1204" style="position:absolute;margin-left:42.5pt;margin-top:759.75pt;width:5.3pt;height:7pt;z-index:-273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725C244B">
          <v:shape id="_x0000_s1203" style="position:absolute;margin-left:66.95pt;margin-top:760.05pt;width:4.5pt;height:6.65pt;z-index:-261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53E95724">
          <v:shape id="_x0000_s1202" style="position:absolute;margin-left:71.95pt;margin-top:761.9pt;width:4.35pt;height:4.9pt;z-index:-141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39C0F0B2">
          <v:polyline id="_x0000_s1201" style="position:absolute;z-index:-140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39DEB6BB">
          <v:polyline id="_x0000_s1200" style="position:absolute;z-index:-139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3014E426">
          <v:shape id="_x0000_s1199" style="position:absolute;margin-left:86.55pt;margin-top:760.5pt;width:3pt;height:6.2pt;z-index:-138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2C8152D5">
          <v:shape id="_x0000_s1198" style="position:absolute;margin-left:89.85pt;margin-top:761.8pt;width:4.35pt;height:5pt;z-index:-137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785384BA">
          <v:shape id="_x0000_s1197" style="position:absolute;margin-left:94.5pt;margin-top:761.75pt;width:3.45pt;height:5pt;z-index:-136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3717BB1F">
          <v:shape id="_x0000_s1196" style="position:absolute;margin-left:99.55pt;margin-top:761.1pt;width:3.75pt;height:5.65pt;z-index:-135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24726F4D">
          <v:polyline id="_x0000_s1195" style="position:absolute;z-index:-134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5524AB0C">
          <v:shape id="_x0000_s1194" style="position:absolute;margin-left:107.45pt;margin-top:761.1pt;width:1.1pt;height:5.55pt;z-index:-133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7AC2CF89">
          <v:shape id="_x0000_s1193" style="position:absolute;margin-left:110.6pt;margin-top:759.95pt;width:4.35pt;height:6.8pt;z-index:-132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1EA0B55B">
          <v:shape id="_x0000_s1192" style="position:absolute;margin-left:115.3pt;margin-top:761.75pt;width:4.2pt;height:5pt;z-index:-131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165A1DD5">
          <v:polyline id="_x0000_s1191" style="position:absolute;z-index:-130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1A372995">
          <v:shape id="_x0000_s1190" style="position:absolute;margin-left:125.35pt;margin-top:761.8pt;width:4.35pt;height:5pt;z-index:-129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5142EB41">
          <v:shape id="_x0000_s1189" style="position:absolute;margin-left:130.35pt;margin-top:761.75pt;width:2.85pt;height:4.9pt;z-index:-128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p w14:paraId="58DF86B2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123F4F08" w14:textId="77777777" w:rsidR="00323E88" w:rsidRDefault="00323E88">
      <w:pPr>
        <w:spacing w:after="0" w:line="240" w:lineRule="exact"/>
        <w:rPr>
          <w:rFonts w:ascii="Times New Roman" w:hAnsi="Times New Roman"/>
          <w:sz w:val="24"/>
        </w:rPr>
      </w:pPr>
    </w:p>
    <w:p w14:paraId="21C79CC2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01D57075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7447F1E5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0717E3A5" w14:textId="77777777" w:rsidR="00323E88" w:rsidRDefault="00D63F21">
      <w:pPr>
        <w:spacing w:before="204" w:after="0" w:line="276" w:lineRule="exact"/>
        <w:ind w:left="864"/>
      </w:pPr>
      <w:r>
        <w:rPr>
          <w:rFonts w:ascii="Arial Bold" w:hAnsi="Arial Bold" w:cs="Arial Bold"/>
          <w:color w:val="628195"/>
          <w:spacing w:val="-7"/>
          <w:w w:val="90"/>
          <w:sz w:val="24"/>
          <w:szCs w:val="24"/>
        </w:rPr>
        <w:t>Área 3: Geometría</w:t>
      </w:r>
    </w:p>
    <w:p w14:paraId="3A84E850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17D127D2" w14:textId="77777777" w:rsidR="00323E88" w:rsidRDefault="00D63F21">
      <w:pPr>
        <w:spacing w:before="148" w:after="0" w:line="276" w:lineRule="exact"/>
        <w:ind w:left="864"/>
      </w:pPr>
      <w:r>
        <w:rPr>
          <w:rFonts w:ascii="Arial Bold" w:hAnsi="Arial Bold" w:cs="Arial Bold"/>
          <w:color w:val="628195"/>
          <w:spacing w:val="-7"/>
          <w:w w:val="90"/>
          <w:sz w:val="24"/>
          <w:szCs w:val="24"/>
        </w:rPr>
        <w:t>Objetivos de aprendizaje</w:t>
      </w:r>
    </w:p>
    <w:p w14:paraId="4DF16633" w14:textId="77777777" w:rsidR="00323E88" w:rsidRDefault="00D63F21">
      <w:pPr>
        <w:spacing w:before="2" w:after="0" w:line="230" w:lineRule="exact"/>
        <w:ind w:left="864"/>
      </w:pPr>
      <w:r>
        <w:rPr>
          <w:rFonts w:ascii="Arial" w:hAnsi="Arial" w:cs="Arial"/>
          <w:color w:val="7896AD"/>
          <w:spacing w:val="-3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3"/>
          <w:sz w:val="20"/>
          <w:szCs w:val="20"/>
        </w:rPr>
        <w:t>Traza y denota correctamente líneas perpendiculares y paralelas para apreciar su utilización en estructuras del contexto.</w:t>
      </w:r>
    </w:p>
    <w:p w14:paraId="40EA943C" w14:textId="77777777" w:rsidR="00323E88" w:rsidRDefault="00D63F21">
      <w:pPr>
        <w:spacing w:before="10" w:after="0" w:line="230" w:lineRule="exact"/>
        <w:ind w:left="864"/>
      </w:pPr>
      <w:r>
        <w:rPr>
          <w:rFonts w:ascii="Arial" w:hAnsi="Arial" w:cs="Arial"/>
          <w:color w:val="7896AD"/>
          <w:spacing w:val="-3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3"/>
          <w:sz w:val="20"/>
          <w:szCs w:val="20"/>
        </w:rPr>
        <w:t>Traza líneas y puntos notables en un triángulo con creatividad para caracterizar cada uno de estos elementos.</w:t>
      </w:r>
    </w:p>
    <w:p w14:paraId="0245963F" w14:textId="77777777" w:rsidR="00323E88" w:rsidRDefault="00D63F21">
      <w:pPr>
        <w:tabs>
          <w:tab w:val="left" w:pos="1091"/>
        </w:tabs>
        <w:spacing w:before="2" w:after="0" w:line="240" w:lineRule="exact"/>
        <w:ind w:left="864" w:right="13105"/>
        <w:jc w:val="both"/>
      </w:pPr>
      <w:r>
        <w:rPr>
          <w:rFonts w:ascii="Arial" w:hAnsi="Arial" w:cs="Arial"/>
          <w:color w:val="7896AD"/>
          <w:spacing w:val="-3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3"/>
          <w:sz w:val="20"/>
          <w:szCs w:val="20"/>
        </w:rPr>
        <w:t xml:space="preserve">Aplica el teorema de Tales y el teorema de Pitágoras en la solución de situaciones concretas con el propósito de valorar </w:t>
      </w:r>
      <w:r>
        <w:br/>
      </w:r>
      <w:r>
        <w:rPr>
          <w:rFonts w:ascii="Arial" w:hAnsi="Arial" w:cs="Arial"/>
          <w:color w:val="2B2A29"/>
          <w:sz w:val="20"/>
          <w:szCs w:val="20"/>
        </w:rPr>
        <w:tab/>
      </w:r>
      <w:r>
        <w:rPr>
          <w:rFonts w:ascii="Arial" w:hAnsi="Arial" w:cs="Arial"/>
          <w:color w:val="2B2A29"/>
          <w:spacing w:val="-3"/>
          <w:sz w:val="20"/>
          <w:szCs w:val="20"/>
        </w:rPr>
        <w:t>su aplicación.</w:t>
      </w:r>
    </w:p>
    <w:p w14:paraId="42A19733" w14:textId="77777777" w:rsidR="00323E88" w:rsidRDefault="00D63F21">
      <w:pPr>
        <w:spacing w:before="9" w:after="0" w:line="230" w:lineRule="exact"/>
        <w:ind w:left="864"/>
      </w:pPr>
      <w:r>
        <w:rPr>
          <w:rFonts w:ascii="Arial" w:hAnsi="Arial" w:cs="Arial"/>
          <w:color w:val="7896AD"/>
          <w:spacing w:val="-3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3"/>
          <w:sz w:val="20"/>
          <w:szCs w:val="20"/>
        </w:rPr>
        <w:t>Aplica la simetría axial para dibujar figuras simétricas y determinar semejanzas de triángulos de forma creativa.</w:t>
      </w:r>
    </w:p>
    <w:p w14:paraId="4C324EBA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41032630" w14:textId="77777777" w:rsidR="00323E88" w:rsidRDefault="00323E88">
      <w:pPr>
        <w:spacing w:after="0" w:line="356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2390EA14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0DCD981" w14:textId="77777777" w:rsidR="00323E88" w:rsidRPr="00D63F21" w:rsidRDefault="00D63F21">
            <w:pPr>
              <w:spacing w:before="198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Segundo trimestre</w:t>
            </w:r>
          </w:p>
        </w:tc>
      </w:tr>
      <w:tr w:rsidR="00323E88" w:rsidRPr="00D63F21" w14:paraId="456E0E34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970CE4C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47A6E298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84FC8C4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57D60874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90F30A4" w14:textId="77777777" w:rsidR="00323E88" w:rsidRPr="00D63F21" w:rsidRDefault="00D63F21">
            <w:pPr>
              <w:spacing w:before="170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6C9EFFF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6C090378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30D6F9C5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238D90D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19EBA370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7FE9BFBF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61EA3055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A23B8A2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76EED3A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58FA3C3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28A3393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AE97008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87BD6C0" w14:textId="77777777" w:rsidR="00323E88" w:rsidRPr="00D63F21" w:rsidRDefault="00323E88"/>
        </w:tc>
      </w:tr>
      <w:tr w:rsidR="00323E88" w:rsidRPr="00D63F21" w14:paraId="35575B84" w14:textId="77777777">
        <w:trPr>
          <w:trHeight w:hRule="exact" w:val="8725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04D09A3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3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677AD79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Rectas y ángulos</w:t>
            </w:r>
          </w:p>
          <w:p w14:paraId="4846CD27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162-169</w:t>
            </w:r>
          </w:p>
          <w:p w14:paraId="5F3934F9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 xml:space="preserve"> Construcción de rectas perpendiculares</w:t>
            </w:r>
          </w:p>
          <w:p w14:paraId="30B20C33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 xml:space="preserve"> Construcción de rectas paralelas</w:t>
            </w:r>
          </w:p>
          <w:p w14:paraId="398ACEE7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628195"/>
                <w:spacing w:val="-7"/>
                <w:w w:val="88"/>
                <w:sz w:val="20"/>
                <w:szCs w:val="20"/>
              </w:rPr>
              <w:t xml:space="preserve"> Ángulos entre dos rectas paralelas y</w:t>
            </w:r>
          </w:p>
          <w:p w14:paraId="1D304D9C" w14:textId="77777777" w:rsidR="00323E88" w:rsidRPr="00D63F21" w:rsidRDefault="00D63F21">
            <w:pPr>
              <w:spacing w:before="10" w:after="0" w:line="230" w:lineRule="exact"/>
              <w:ind w:left="330"/>
            </w:pP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>una transversal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11E1D68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Perpendicularidad y</w:t>
            </w:r>
          </w:p>
          <w:p w14:paraId="5B5B0069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paralelismo</w:t>
            </w:r>
          </w:p>
          <w:p w14:paraId="4D2BAFFC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5"/>
                <w:sz w:val="20"/>
                <w:szCs w:val="20"/>
              </w:rPr>
              <w:t>- Notación</w:t>
            </w:r>
          </w:p>
          <w:p w14:paraId="200B2958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Propiedades fundamentales</w:t>
            </w:r>
          </w:p>
          <w:p w14:paraId="673DE3CB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Ángulos entre dos rectas</w:t>
            </w:r>
          </w:p>
          <w:p w14:paraId="4C58BFE2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paralelas cortadas por una</w:t>
            </w:r>
          </w:p>
          <w:p w14:paraId="03C6127A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transversal</w:t>
            </w:r>
          </w:p>
          <w:p w14:paraId="60BF8FD6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-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Ángulos internos</w:t>
            </w:r>
          </w:p>
          <w:p w14:paraId="2FFDE374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87"/>
                <w:sz w:val="20"/>
                <w:szCs w:val="20"/>
              </w:rPr>
              <w:t>–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Ángulos externos</w:t>
            </w:r>
          </w:p>
          <w:p w14:paraId="3A0BA365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87"/>
                <w:sz w:val="20"/>
                <w:szCs w:val="20"/>
              </w:rPr>
              <w:t>–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Ángulos alternos internos</w:t>
            </w:r>
          </w:p>
          <w:p w14:paraId="6B8833C1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87"/>
                <w:sz w:val="20"/>
                <w:szCs w:val="20"/>
              </w:rPr>
              <w:t>–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Ángulos alternos externos</w:t>
            </w:r>
          </w:p>
          <w:p w14:paraId="633659B0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87"/>
                <w:sz w:val="20"/>
                <w:szCs w:val="20"/>
              </w:rPr>
              <w:t>–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Ángulos conjugados</w:t>
            </w:r>
          </w:p>
          <w:p w14:paraId="371BA867" w14:textId="77777777" w:rsidR="00323E88" w:rsidRPr="00D63F21" w:rsidRDefault="00D63F21">
            <w:pPr>
              <w:spacing w:before="10" w:after="0" w:line="230" w:lineRule="exact"/>
              <w:ind w:left="576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internos</w:t>
            </w:r>
          </w:p>
          <w:p w14:paraId="3B184DBC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-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Ángulos conjugados</w:t>
            </w:r>
          </w:p>
          <w:p w14:paraId="2E6B08BA" w14:textId="77777777" w:rsidR="00323E88" w:rsidRPr="00D63F21" w:rsidRDefault="00D63F21">
            <w:pPr>
              <w:spacing w:before="10" w:after="0" w:line="230" w:lineRule="exact"/>
              <w:ind w:left="576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externos</w:t>
            </w:r>
          </w:p>
          <w:p w14:paraId="5B3AA2D5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-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Ángulos</w:t>
            </w:r>
          </w:p>
          <w:p w14:paraId="7385A85B" w14:textId="77777777" w:rsidR="00323E88" w:rsidRPr="00D63F21" w:rsidRDefault="00D63F21">
            <w:pPr>
              <w:spacing w:before="10" w:after="0" w:line="230" w:lineRule="exact"/>
              <w:ind w:left="576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correspondientes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998A93C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Definición y representación simbólica</w:t>
            </w:r>
          </w:p>
          <w:p w14:paraId="20A15E81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líneas perpendiculares y paralelas.</w:t>
            </w:r>
          </w:p>
          <w:p w14:paraId="69B3506E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Identificación de líneas paralelas</w:t>
            </w:r>
          </w:p>
          <w:p w14:paraId="1F217670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y perpendiculares.</w:t>
            </w:r>
          </w:p>
          <w:p w14:paraId="61C95E6F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Trazado de líneas perpendiculares</w:t>
            </w:r>
          </w:p>
          <w:p w14:paraId="0538A790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y paralelas</w:t>
            </w:r>
          </w:p>
          <w:p w14:paraId="6980ED9E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Enuncia las propiedades</w:t>
            </w:r>
          </w:p>
          <w:p w14:paraId="1228A9FB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fundamentales de la perpendicularidad</w:t>
            </w:r>
          </w:p>
          <w:p w14:paraId="3D0DC505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el paralelismo.</w:t>
            </w:r>
          </w:p>
          <w:p w14:paraId="544C2B8E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Aplicación de las propiedades</w:t>
            </w:r>
          </w:p>
          <w:p w14:paraId="092FBF28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fundamentales de la perpendicularidad</w:t>
            </w:r>
          </w:p>
          <w:p w14:paraId="07C50979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el paralelismo.</w:t>
            </w:r>
          </w:p>
          <w:p w14:paraId="2D091351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Identificación de ángulos entre dos</w:t>
            </w:r>
          </w:p>
          <w:p w14:paraId="5036D248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rectas paralelas cortadas por</w:t>
            </w:r>
          </w:p>
          <w:p w14:paraId="622DF569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una transversal.</w:t>
            </w:r>
          </w:p>
          <w:p w14:paraId="182CB482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Determinación de diferentes ángulos,</w:t>
            </w:r>
          </w:p>
          <w:p w14:paraId="0615A045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al trazar dos rectas paralelas cortadas</w:t>
            </w:r>
          </w:p>
          <w:p w14:paraId="06B21DA9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por una transversal.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A287E69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definir y simbolizar líneas</w:t>
            </w:r>
          </w:p>
          <w:p w14:paraId="7E866DD0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perpendiculares y paralelas.</w:t>
            </w:r>
          </w:p>
          <w:p w14:paraId="062FC585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Disposición al identificar líneas</w:t>
            </w:r>
          </w:p>
          <w:p w14:paraId="71B923A7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paralelas y perpendiculares.</w:t>
            </w:r>
          </w:p>
          <w:p w14:paraId="6699C18A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Creatividad al trazar líneas</w:t>
            </w:r>
          </w:p>
          <w:p w14:paraId="33A2BF59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perpendiculares y paralelas con el</w:t>
            </w:r>
          </w:p>
          <w:p w14:paraId="0593889C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juego de geometría.</w:t>
            </w:r>
          </w:p>
          <w:p w14:paraId="07EC82E5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Interés al enunciar las propiedades</w:t>
            </w:r>
          </w:p>
          <w:p w14:paraId="176643D7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fundamentales de la perpendicularidad</w:t>
            </w:r>
          </w:p>
          <w:p w14:paraId="49454EDF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el paralelismo.</w:t>
            </w:r>
          </w:p>
          <w:p w14:paraId="02EF8A98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aplicar las propiedades</w:t>
            </w:r>
          </w:p>
          <w:p w14:paraId="3AA4AAEE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fundamentales de perpendicularidad</w:t>
            </w:r>
          </w:p>
          <w:p w14:paraId="5A3E51C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paralelismo.</w:t>
            </w:r>
          </w:p>
          <w:p w14:paraId="23D3ACDD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 xml:space="preserve"> Interés en identificar los diferentes</w:t>
            </w:r>
          </w:p>
          <w:p w14:paraId="0A9B59E7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tipos de ángulos originados al trazar</w:t>
            </w:r>
          </w:p>
          <w:p w14:paraId="04D4AE91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dos rectas paralelas cortadas por una</w:t>
            </w:r>
          </w:p>
          <w:p w14:paraId="6E39944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transversal.</w:t>
            </w:r>
          </w:p>
          <w:p w14:paraId="31F9D942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Confianza al determinar los diferentes</w:t>
            </w:r>
          </w:p>
          <w:p w14:paraId="591089D3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ángulos al trazar dos rectas paralelas</w:t>
            </w:r>
          </w:p>
          <w:p w14:paraId="6A843D1D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cortadas por una transversal.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E297D17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Define adecuadamente líneas</w:t>
            </w:r>
          </w:p>
          <w:p w14:paraId="48B0C95A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perpendiculares y paralelas.</w:t>
            </w:r>
          </w:p>
          <w:p w14:paraId="41294E0C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Identifica, con seguridad, líneas</w:t>
            </w:r>
          </w:p>
          <w:p w14:paraId="68A3FFB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paralelas y perpendiculares.</w:t>
            </w:r>
          </w:p>
          <w:p w14:paraId="76961C1E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Traza líneas paralelas y</w:t>
            </w:r>
          </w:p>
          <w:p w14:paraId="77C1A8C6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perpendiculares utilizando, con</w:t>
            </w:r>
          </w:p>
          <w:p w14:paraId="5B74BA20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responsabilidad, el juego de geometría.</w:t>
            </w:r>
          </w:p>
          <w:p w14:paraId="281543C1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Menciona, de forma concreta, las</w:t>
            </w:r>
          </w:p>
          <w:p w14:paraId="52D50CB1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propiedades fundamentales de</w:t>
            </w:r>
          </w:p>
          <w:p w14:paraId="5254CA60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perpendicularidad y paralelismo.</w:t>
            </w:r>
          </w:p>
          <w:p w14:paraId="19E4AA2E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Aplica, con satisfacción, las</w:t>
            </w:r>
          </w:p>
          <w:p w14:paraId="7461705D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propiedades fundamentales de la</w:t>
            </w:r>
          </w:p>
          <w:p w14:paraId="59208ED4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perpendicularidad y el paralelismo.</w:t>
            </w:r>
          </w:p>
          <w:p w14:paraId="51143C59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Identifica, con interés, diferentes tipos</w:t>
            </w:r>
          </w:p>
          <w:p w14:paraId="105BFA4D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ángulos al trazar rectas paralelas</w:t>
            </w:r>
          </w:p>
          <w:p w14:paraId="339E18E4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cortadas por una transversal.</w:t>
            </w:r>
          </w:p>
          <w:p w14:paraId="532DB027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Encuentra correctamente los ángulos</w:t>
            </w:r>
          </w:p>
          <w:p w14:paraId="1ACBB365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entre dos rectas cortadas por</w:t>
            </w:r>
          </w:p>
          <w:p w14:paraId="13ADDA66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una transversal.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FA03115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Lee definiciones de líneas paralelas</w:t>
            </w:r>
          </w:p>
          <w:p w14:paraId="0F87A4A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perpendiculares y realiza su</w:t>
            </w:r>
          </w:p>
          <w:p w14:paraId="61C58DF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propia definición.</w:t>
            </w:r>
          </w:p>
          <w:p w14:paraId="72E30B26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Investiga las diferentes tipos de líneas,</w:t>
            </w:r>
          </w:p>
          <w:p w14:paraId="0B2F9E4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haciendo énfasis en las propiedades de</w:t>
            </w:r>
          </w:p>
          <w:p w14:paraId="3CD7CBC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las rectas paralelas y perpendiculares.</w:t>
            </w:r>
          </w:p>
          <w:p w14:paraId="3DB278A6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 la representación simbólica</w:t>
            </w:r>
          </w:p>
          <w:p w14:paraId="02CB57D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líneas paralelas y perpendiculares</w:t>
            </w:r>
          </w:p>
          <w:p w14:paraId="4DF59D4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en diferentes posiciones.</w:t>
            </w:r>
          </w:p>
          <w:p w14:paraId="629FCC9E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Resalta líneas paralelas y</w:t>
            </w:r>
          </w:p>
          <w:p w14:paraId="2779A4B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perpendiculares en un dibujo, imagen</w:t>
            </w:r>
          </w:p>
          <w:p w14:paraId="00B1AA4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o figuras concretas.</w:t>
            </w:r>
          </w:p>
          <w:p w14:paraId="3ADD0695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Realiza diferentes dobleces sobre</w:t>
            </w:r>
          </w:p>
          <w:p w14:paraId="4C5257D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papel para determinar rectas paralelas</w:t>
            </w:r>
          </w:p>
          <w:p w14:paraId="0E00FD5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y perpendiculares.</w:t>
            </w:r>
          </w:p>
          <w:p w14:paraId="5703E6D1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Debate sobre las propiedades</w:t>
            </w:r>
          </w:p>
          <w:p w14:paraId="4BBAD59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fundamentales de la perpendicularidad</w:t>
            </w:r>
          </w:p>
          <w:p w14:paraId="599FD5E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el paralelismo de forma oral y gráfica.</w:t>
            </w:r>
          </w:p>
          <w:p w14:paraId="63DD9133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Dibuja barriadas o ciudades</w:t>
            </w:r>
          </w:p>
          <w:p w14:paraId="461837A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señalando las líneas paralelas y</w:t>
            </w:r>
          </w:p>
          <w:p w14:paraId="2A1BF19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las perpendiculares.</w:t>
            </w:r>
          </w:p>
          <w:p w14:paraId="0D10D5C0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Ilustra la importancia y aplicación de</w:t>
            </w:r>
          </w:p>
          <w:p w14:paraId="59E4E5B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las propiedades de perpendicularidad y</w:t>
            </w:r>
          </w:p>
          <w:p w14:paraId="3D4C80F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paralelismo en situaciones contextuales.</w:t>
            </w:r>
          </w:p>
          <w:p w14:paraId="3AFBFFAF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Observa e identifica en un dibujo los</w:t>
            </w:r>
          </w:p>
          <w:p w14:paraId="708CBDC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ángulos que se forman al trazar rectas</w:t>
            </w:r>
          </w:p>
          <w:p w14:paraId="6258858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paralelas cortadas por una transversal.</w:t>
            </w:r>
          </w:p>
          <w:p w14:paraId="79069162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Distingue los ángulos entre dos rectas</w:t>
            </w:r>
          </w:p>
          <w:p w14:paraId="0C044F8C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cortadas por una transversal.</w:t>
            </w:r>
          </w:p>
          <w:p w14:paraId="1C6C538D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Halla los ángulos entre dos rectas</w:t>
            </w:r>
          </w:p>
          <w:p w14:paraId="02CE09B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paralelas cortadas por una transversal.</w:t>
            </w:r>
          </w:p>
        </w:tc>
      </w:tr>
    </w:tbl>
    <w:p w14:paraId="735EACF8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121EAB05" w14:textId="77777777" w:rsidR="00323E88" w:rsidRDefault="00D63F21">
      <w:pPr>
        <w:tabs>
          <w:tab w:val="left" w:pos="23138"/>
        </w:tabs>
        <w:spacing w:before="165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spacing w:val="4"/>
          <w:sz w:val="24"/>
          <w:szCs w:val="24"/>
        </w:rPr>
        <w:t>10</w:t>
      </w:r>
    </w:p>
    <w:p w14:paraId="3D939B49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pict w14:anchorId="0F480A50">
          <v:shape id="_x0000_s1188" style="position:absolute;margin-left:43.2pt;margin-top:68.05pt;width:526.3pt;height:106.3pt;z-index:-127;mso-position-horizontal-relative:page;mso-position-vertical-relative:page" coordsize="10526,2127" o:allowincell="f" path="m,2127l,,10526,r,2127l10526,2127e" fillcolor="#feffff" stroked="f">
            <v:path arrowok="t"/>
            <w10:wrap anchorx="page" anchory="page"/>
          </v:shape>
        </w:pict>
      </w:r>
      <w:r>
        <w:rPr>
          <w:noProof/>
        </w:rPr>
        <w:pict w14:anchorId="59C04F8A">
          <v:polyline id="_x0000_s1187" style="position:absolute;z-index:-302;mso-position-horizontal-relative:page;mso-position-vertical-relative:page" points="1180.5pt,298pt,43.5pt,298pt,43.5pt,199.8pt,1180.5pt,199.8pt,1180.5pt,199.8pt" coordsize="22740,1964" o:allowincell="f" fillcolor="#e5e8ee" stroked="f">
            <v:path arrowok="t"/>
            <w10:wrap anchorx="page" anchory="page"/>
          </v:polyline>
        </w:pict>
      </w:r>
      <w:r>
        <w:rPr>
          <w:noProof/>
        </w:rPr>
        <w:pict w14:anchorId="41B84EFA">
          <v:shape id="_x0000_s1186" style="position:absolute;margin-left:991.05pt;margin-top:298pt;width:189.5pt;height:436.3pt;z-index:-300;mso-position-horizontal-relative:page;mso-position-vertical-relative:page" coordsize="3791,8726" o:allowincell="f" path="m,8726l,,3791,r,8726l3791,8726e" fillcolor="#f2f3f6" stroked="f">
            <v:path arrowok="t"/>
            <w10:wrap anchorx="page" anchory="page"/>
          </v:shape>
        </w:pict>
      </w:r>
      <w:r>
        <w:rPr>
          <w:noProof/>
        </w:rPr>
        <w:pict w14:anchorId="56BAB199">
          <v:polyline id="_x0000_s1185" style="position:absolute;z-index:-126;mso-position-horizontal-relative:page;mso-position-vertical-relative:page" points="612pt,734.3pt,612pt,298pt,801.5pt,298pt,801.5pt,734.3pt,801.5pt,734.3pt" coordsize="3790,8726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533C202F">
          <v:polyline id="_x0000_s1184" style="position:absolute;z-index:-125;mso-position-horizontal-relative:page;mso-position-vertical-relative:page" points="278pt,734.3pt,278pt,298pt,421.15pt,298pt,421.15pt,734.3pt,421.15pt,734.3pt" coordsize="2863,8726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44AB909A">
          <v:polyline id="_x0000_s1183" style="position:absolute;z-index:-124;mso-position-horizontal-relative:page;mso-position-vertical-relative:page" points="43.5pt,734.3pt,43.5pt,298pt,97.5pt,298pt,97.5pt,734.3pt,97.5pt,734.3pt" coordsize="1080,8726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04D74282">
          <v:shape id="_x0000_s1182" style="position:absolute;margin-left:801.55pt;margin-top:298pt;width:189.5pt;height:436.3pt;z-index:-298;mso-position-horizontal-relative:page;mso-position-vertical-relative:page" coordsize="3791,8726" o:allowincell="f" path="m,8726l,,3791,r,8726l3791,8726e" fillcolor="#feffff" stroked="f">
            <v:path arrowok="t"/>
            <w10:wrap anchorx="page" anchory="page"/>
          </v:shape>
        </w:pict>
      </w:r>
      <w:r>
        <w:rPr>
          <w:noProof/>
        </w:rPr>
        <w:pict w14:anchorId="511F318B">
          <v:shape id="_x0000_s1181" style="position:absolute;margin-left:421.15pt;margin-top:298pt;width:190.85pt;height:436.3pt;z-index:-123;mso-position-horizontal-relative:page;mso-position-vertical-relative:page" coordsize="3818,8726" o:allowincell="f" path="m,8726l,,3818,r,8726l3818,8726e" fillcolor="#feffff" stroked="f">
            <v:path arrowok="t"/>
            <w10:wrap anchorx="page" anchory="page"/>
          </v:shape>
        </w:pict>
      </w:r>
      <w:r>
        <w:rPr>
          <w:noProof/>
        </w:rPr>
        <w:pict w14:anchorId="34BC83CE">
          <v:polyline id="_x0000_s1180" style="position:absolute;z-index:-122;mso-position-horizontal-relative:page;mso-position-vertical-relative:page" points="97.5pt,734.3pt,97.5pt,298pt,278pt,298pt,278pt,734.3pt,278pt,734.3pt" coordsize="3610,8726" o:allowincell="f" fillcolor="#feffff" stroked="f">
            <v:path arrowok="t"/>
            <w10:wrap anchorx="page" anchory="page"/>
          </v:polyline>
        </w:pict>
      </w:r>
      <w:r>
        <w:rPr>
          <w:noProof/>
        </w:rPr>
        <w:pict w14:anchorId="3F19354D">
          <v:shape id="_x0000_s1179" style="position:absolute;margin-left:1146.1pt;margin-top:754.05pt;width:35.35pt;height:38pt;z-index:-246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451E9F0B">
          <v:shape id="_x0000_s1178" style="position:absolute;margin-left:47.45pt;margin-top:760.05pt;width:12.85pt;height:3.25pt;z-index:-245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42C83B31">
          <v:shape id="_x0000_s1177" style="position:absolute;margin-left:59.85pt;margin-top:759.75pt;width:5.3pt;height:7pt;z-index:-244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1693AA9C">
          <v:shape id="_x0000_s1176" style="position:absolute;margin-left:42.5pt;margin-top:759.75pt;width:5.3pt;height:7pt;z-index:-243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3A04D40D">
          <v:shape id="_x0000_s1175" style="position:absolute;margin-left:66.95pt;margin-top:760.05pt;width:4.5pt;height:6.65pt;z-index:-238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6647C518">
          <v:shape id="_x0000_s1174" style="position:absolute;margin-left:71.95pt;margin-top:761.9pt;width:4.35pt;height:4.9pt;z-index:-121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6A6129C5">
          <v:polyline id="_x0000_s1173" style="position:absolute;z-index:-120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2C8C54AB">
          <v:polyline id="_x0000_s1172" style="position:absolute;z-index:-119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1E98DF64">
          <v:shape id="_x0000_s1171" style="position:absolute;margin-left:86.55pt;margin-top:760.5pt;width:3pt;height:6.2pt;z-index:-118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69BECCCD">
          <v:shape id="_x0000_s1170" style="position:absolute;margin-left:89.85pt;margin-top:761.8pt;width:4.35pt;height:5pt;z-index:-117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57C3CDA1">
          <v:shape id="_x0000_s1169" style="position:absolute;margin-left:94.5pt;margin-top:761.75pt;width:3.45pt;height:5pt;z-index:-116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0DB48EAE">
          <v:shape id="_x0000_s1168" style="position:absolute;margin-left:99.55pt;margin-top:761.1pt;width:3.75pt;height:5.65pt;z-index:-115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62D25FFB">
          <v:polyline id="_x0000_s1167" style="position:absolute;z-index:-114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3BB917EB">
          <v:shape id="_x0000_s1166" style="position:absolute;margin-left:107.45pt;margin-top:761.1pt;width:1.1pt;height:5.55pt;z-index:-113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46D77640">
          <v:shape id="_x0000_s1165" style="position:absolute;margin-left:110.6pt;margin-top:759.95pt;width:4.35pt;height:6.8pt;z-index:-112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52E053F5">
          <v:shape id="_x0000_s1164" style="position:absolute;margin-left:115.3pt;margin-top:761.75pt;width:4.2pt;height:5pt;z-index:-111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0301CEA0">
          <v:polyline id="_x0000_s1163" style="position:absolute;z-index:-110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776083D3">
          <v:shape id="_x0000_s1162" style="position:absolute;margin-left:125.35pt;margin-top:761.8pt;width:4.35pt;height:5pt;z-index:-109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4CAE1C3B">
          <v:shape id="_x0000_s1161" style="position:absolute;margin-left:130.35pt;margin-top:761.75pt;width:2.85pt;height:4.9pt;z-index:-108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p w14:paraId="62B90966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6FAA6BA3" w14:textId="77777777" w:rsidR="00323E88" w:rsidRDefault="00323E88">
      <w:pPr>
        <w:spacing w:after="0" w:line="240" w:lineRule="exact"/>
        <w:ind w:left="870"/>
        <w:rPr>
          <w:sz w:val="24"/>
          <w:szCs w:val="24"/>
        </w:rPr>
      </w:pPr>
    </w:p>
    <w:p w14:paraId="77F04765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57EFDF35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2852D54A" w14:textId="77777777" w:rsidR="00323E88" w:rsidRDefault="00323E88">
      <w:pPr>
        <w:spacing w:after="0" w:line="261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374FCB39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CCD33FB" w14:textId="77777777" w:rsidR="00323E88" w:rsidRPr="00D63F21" w:rsidRDefault="00D63F21">
            <w:pPr>
              <w:spacing w:before="198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Segundo trimestre</w:t>
            </w:r>
          </w:p>
        </w:tc>
      </w:tr>
      <w:tr w:rsidR="00323E88" w:rsidRPr="00D63F21" w14:paraId="63F05420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B34158A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682AFBB7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407783E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3D9CB76B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03555FE" w14:textId="77777777" w:rsidR="00323E88" w:rsidRPr="00D63F21" w:rsidRDefault="00D63F21">
            <w:pPr>
              <w:spacing w:before="171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930CE1C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405FE409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39BBFB45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BA36346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46247322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7F61BF2E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62FBE460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5D838C1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305F186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60F5801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5AFEC4B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908A920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C4D0D16" w14:textId="77777777" w:rsidR="00323E88" w:rsidRPr="00D63F21" w:rsidRDefault="00323E88"/>
        </w:tc>
      </w:tr>
      <w:tr w:rsidR="00323E88" w:rsidRPr="00D63F21" w14:paraId="64B25B52" w14:textId="77777777">
        <w:trPr>
          <w:trHeight w:hRule="exact" w:val="5371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475198D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3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B623EE4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5"/>
                <w:sz w:val="20"/>
                <w:szCs w:val="20"/>
              </w:rPr>
              <w:t>Teoremas de Tales y de Pitágoras</w:t>
            </w:r>
          </w:p>
          <w:p w14:paraId="131396A9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170-179</w:t>
            </w:r>
          </w:p>
          <w:p w14:paraId="71877F19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1"/>
                <w:sz w:val="20"/>
                <w:szCs w:val="20"/>
              </w:rPr>
              <w:t>• Teorema de Tales</w:t>
            </w:r>
          </w:p>
          <w:p w14:paraId="7623DAA4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2"/>
                <w:sz w:val="20"/>
                <w:szCs w:val="20"/>
              </w:rPr>
              <w:t>• División de un segmento</w:t>
            </w:r>
          </w:p>
          <w:p w14:paraId="5887A975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2"/>
                <w:sz w:val="20"/>
                <w:szCs w:val="20"/>
              </w:rPr>
              <w:t>• Teorema de Pitágoras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77CCC49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Teorema de Tales</w:t>
            </w:r>
          </w:p>
          <w:p w14:paraId="39B6041B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El teorema de Pitágoras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6C855C1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Explicación y aplicación del teorema de</w:t>
            </w:r>
          </w:p>
          <w:p w14:paraId="1E8E8DB4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7"/>
                <w:w w:val="96"/>
                <w:sz w:val="20"/>
                <w:szCs w:val="20"/>
              </w:rPr>
              <w:t>Tales en la división de segmentos en</w:t>
            </w:r>
          </w:p>
          <w:p w14:paraId="5DDEFBE5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partes iguales.</w:t>
            </w:r>
          </w:p>
          <w:p w14:paraId="4E72614C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Demostración del teorema</w:t>
            </w:r>
          </w:p>
          <w:p w14:paraId="150B8A09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de Pitágoras.</w:t>
            </w:r>
          </w:p>
          <w:p w14:paraId="76BB448C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Aplicación del teorema de Pitágoras en</w:t>
            </w:r>
          </w:p>
          <w:p w14:paraId="0941A16E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 resolución de problemas.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5DAA219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Esmero al aplicar el teorema de Tales.</w:t>
            </w:r>
          </w:p>
          <w:p w14:paraId="1F896835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Creatividad al demostrar el teorema</w:t>
            </w:r>
          </w:p>
          <w:p w14:paraId="756F8BE6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de Pitágoras.</w:t>
            </w:r>
          </w:p>
          <w:p w14:paraId="5356DDCE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Valora la importancia del teorem</w:t>
            </w:r>
          </w:p>
          <w:p w14:paraId="46880D5D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Pitágoras para la resolución</w:t>
            </w:r>
          </w:p>
          <w:p w14:paraId="6C758758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problemas.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3D61DA5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Sustenta, con seguridad, el teorema</w:t>
            </w:r>
          </w:p>
          <w:p w14:paraId="783C4BAF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de Tales.</w:t>
            </w:r>
          </w:p>
          <w:p w14:paraId="3C306572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Calcula la longitud de un segmento</w:t>
            </w:r>
          </w:p>
          <w:p w14:paraId="27B09D6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aplicando el teorema de Tales.</w:t>
            </w:r>
          </w:p>
          <w:p w14:paraId="3D937433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problemas aplicando el</w:t>
            </w:r>
          </w:p>
          <w:p w14:paraId="5CDDA510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teorema de Tales.</w:t>
            </w:r>
          </w:p>
          <w:p w14:paraId="3E123D2A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Representa el teorema de Pitágoras de</w:t>
            </w:r>
          </w:p>
          <w:p w14:paraId="5CC152BE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forma gráfica.</w:t>
            </w:r>
          </w:p>
          <w:p w14:paraId="7F901EBB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Domina, con seguridad, el teorema</w:t>
            </w:r>
          </w:p>
          <w:p w14:paraId="56F7F8B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de Pitágoras.</w:t>
            </w:r>
          </w:p>
          <w:p w14:paraId="020DB6BD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Aplica el teorema de Pitágoras según</w:t>
            </w:r>
          </w:p>
          <w:p w14:paraId="632828DB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su definición.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6B43C3F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Explica el teorema de Tales y su</w:t>
            </w:r>
          </w:p>
          <w:p w14:paraId="1B77E97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aplicación.</w:t>
            </w:r>
          </w:p>
          <w:p w14:paraId="62447D5A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Muestra ejemplos y los expone, sobre</w:t>
            </w:r>
          </w:p>
          <w:p w14:paraId="7889E0F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el procedimiento para encontrar la</w:t>
            </w:r>
          </w:p>
          <w:p w14:paraId="5C87C2C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cuarta proporcional.</w:t>
            </w:r>
          </w:p>
          <w:p w14:paraId="5F478FAD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En equipo, encuentra las dimensiones</w:t>
            </w:r>
          </w:p>
          <w:p w14:paraId="575FBBB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un segmento aplicando el teorema</w:t>
            </w:r>
          </w:p>
          <w:p w14:paraId="0EB1031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de Tales.</w:t>
            </w:r>
          </w:p>
          <w:p w14:paraId="37D1731C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Esquematiza y resuelve situaciones en</w:t>
            </w:r>
          </w:p>
          <w:p w14:paraId="7939D18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las que se aplique el teorema de Tales.</w:t>
            </w:r>
          </w:p>
          <w:p w14:paraId="3A276E59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Confecciona triángulos rectángulos y</w:t>
            </w:r>
          </w:p>
          <w:p w14:paraId="15C12B9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cuadrados, que contengan las</w:t>
            </w:r>
          </w:p>
          <w:p w14:paraId="2EB12E5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medidas de los lados del triángulo con</w:t>
            </w:r>
          </w:p>
          <w:p w14:paraId="5E4BC98C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sus respectivas áreas, para demostrar</w:t>
            </w:r>
          </w:p>
          <w:p w14:paraId="1C7FE91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el teorema de Pitágoras.</w:t>
            </w:r>
          </w:p>
          <w:p w14:paraId="721CBF2F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Explica en qué consiste el teorema de</w:t>
            </w:r>
          </w:p>
          <w:p w14:paraId="53DF6D0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Pitágoras y su importancia.</w:t>
            </w:r>
          </w:p>
          <w:p w14:paraId="3D658DD0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Esquematiza y resuelve problemas de</w:t>
            </w:r>
          </w:p>
          <w:p w14:paraId="7BFE453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aplicación del teorema de Pitágoras.</w:t>
            </w:r>
          </w:p>
        </w:tc>
      </w:tr>
      <w:tr w:rsidR="00323E88" w:rsidRPr="00D63F21" w14:paraId="48EA6B07" w14:textId="77777777">
        <w:trPr>
          <w:trHeight w:hRule="exact" w:val="6433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9663ADF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3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1ED4DEF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>Rectas notables de un triángulo y simetría</w:t>
            </w:r>
          </w:p>
          <w:p w14:paraId="17D3AA42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182-203</w:t>
            </w:r>
          </w:p>
          <w:p w14:paraId="2E37770D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sz w:val="20"/>
                <w:szCs w:val="20"/>
              </w:rPr>
              <w:t>• Altura y ortocentro</w:t>
            </w:r>
          </w:p>
          <w:p w14:paraId="20DEF5BB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5"/>
                <w:sz w:val="20"/>
                <w:szCs w:val="20"/>
              </w:rPr>
              <w:t>• Mediana y baricentro</w:t>
            </w:r>
          </w:p>
          <w:p w14:paraId="2485CFC4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6"/>
                <w:sz w:val="20"/>
                <w:szCs w:val="20"/>
              </w:rPr>
              <w:t>• Bisectriz e incentro</w:t>
            </w:r>
          </w:p>
          <w:p w14:paraId="3C805AF6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sz w:val="20"/>
                <w:szCs w:val="20"/>
              </w:rPr>
              <w:t>• Mediatriz y circuncentro</w:t>
            </w:r>
          </w:p>
          <w:p w14:paraId="232E5128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6"/>
                <w:sz w:val="20"/>
                <w:szCs w:val="20"/>
              </w:rPr>
              <w:t>• Simetría axial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2EC3171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Líneas y puntos notables de</w:t>
            </w:r>
          </w:p>
          <w:p w14:paraId="7A318195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los triángulos</w:t>
            </w:r>
          </w:p>
          <w:p w14:paraId="5845208C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- Características y trazado</w:t>
            </w:r>
          </w:p>
          <w:p w14:paraId="6EFE7898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Altura, ortocentro</w:t>
            </w:r>
          </w:p>
          <w:p w14:paraId="336541FA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Mediana, baricentro</w:t>
            </w:r>
          </w:p>
          <w:p w14:paraId="4EA0D6E1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Bisectriz, incentro</w:t>
            </w:r>
          </w:p>
          <w:p w14:paraId="0B606563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Mediatriz, circuncentro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C1E2CCF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Caracterización de líneas y puntos</w:t>
            </w:r>
          </w:p>
          <w:p w14:paraId="7CA9AA42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notables en un triángulo.</w:t>
            </w:r>
          </w:p>
          <w:p w14:paraId="13F59480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Trazado de líneas y puntos notables</w:t>
            </w:r>
          </w:p>
          <w:p w14:paraId="4F4EA2FA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de un triángulo.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6CF3EAB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Esmero al caracterizar las líneas y</w:t>
            </w:r>
          </w:p>
          <w:p w14:paraId="27A3E48A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puntos notables en un triángulo.</w:t>
            </w:r>
          </w:p>
          <w:p w14:paraId="5583415F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Creatividad al trazar líneas y puntos</w:t>
            </w:r>
          </w:p>
          <w:p w14:paraId="276FBF0B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notables de triángulo.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500C132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Caracteriza, con esmero, líneas y</w:t>
            </w:r>
          </w:p>
          <w:p w14:paraId="0900577C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puntos notables en un triángulo.</w:t>
            </w:r>
          </w:p>
          <w:p w14:paraId="6D28EBFD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Traza líneas notables en diferentes</w:t>
            </w:r>
          </w:p>
          <w:p w14:paraId="55F22EBD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triángulos según su definición.</w:t>
            </w:r>
          </w:p>
          <w:p w14:paraId="46F7DCCE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Traza puntos notables según</w:t>
            </w:r>
          </w:p>
          <w:p w14:paraId="2DDEA401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su definición.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14673AF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Elabora un mapa conceptual de la</w:t>
            </w:r>
          </w:p>
          <w:p w14:paraId="16D0D8B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caracterización de las líneas y puntos</w:t>
            </w:r>
          </w:p>
          <w:p w14:paraId="6515C92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notables de un triángulo.</w:t>
            </w:r>
          </w:p>
          <w:p w14:paraId="0FD2C89E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Dibuja triángulos y traza líneas</w:t>
            </w:r>
          </w:p>
          <w:p w14:paraId="24671B0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notables con ayuda del juego</w:t>
            </w:r>
          </w:p>
          <w:p w14:paraId="2283EBC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de geometría.</w:t>
            </w:r>
          </w:p>
          <w:p w14:paraId="39F7FE4A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Dibuja diferentes triángulos y traza</w:t>
            </w:r>
          </w:p>
          <w:p w14:paraId="79E3390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líneas notables del triángulo a través</w:t>
            </w:r>
          </w:p>
          <w:p w14:paraId="1D1044D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del doblado de papel.</w:t>
            </w:r>
          </w:p>
          <w:p w14:paraId="142EEBD1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Dibuja diferentes triángulos y traza</w:t>
            </w:r>
          </w:p>
          <w:p w14:paraId="67196B5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puntos notables con ayuda del juego</w:t>
            </w:r>
          </w:p>
          <w:p w14:paraId="5538E910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de geometría.</w:t>
            </w:r>
          </w:p>
          <w:p w14:paraId="0351E495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Compara la posición de los puntos</w:t>
            </w:r>
          </w:p>
          <w:p w14:paraId="77BACC7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notables en diferentes triángulos.</w:t>
            </w:r>
          </w:p>
          <w:p w14:paraId="5442F51B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Dibuja diferentes triángulos y traza</w:t>
            </w:r>
          </w:p>
          <w:p w14:paraId="27C1F1B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puntos notables a través del  doblado</w:t>
            </w:r>
          </w:p>
          <w:p w14:paraId="5663ACD6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papel.</w:t>
            </w:r>
          </w:p>
        </w:tc>
      </w:tr>
    </w:tbl>
    <w:p w14:paraId="6418CADA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262AE8D6" w14:textId="77777777" w:rsidR="00323E88" w:rsidRDefault="00323E88">
      <w:pPr>
        <w:spacing w:after="0" w:line="207" w:lineRule="exact"/>
        <w:ind w:left="17427"/>
        <w:rPr>
          <w:sz w:val="24"/>
          <w:szCs w:val="24"/>
        </w:rPr>
      </w:pPr>
    </w:p>
    <w:p w14:paraId="573312D6" w14:textId="77777777" w:rsidR="00323E88" w:rsidRDefault="00323E88">
      <w:pPr>
        <w:spacing w:after="0" w:line="207" w:lineRule="exact"/>
        <w:ind w:left="17427"/>
        <w:rPr>
          <w:sz w:val="24"/>
          <w:szCs w:val="24"/>
        </w:rPr>
      </w:pPr>
    </w:p>
    <w:p w14:paraId="5D668551" w14:textId="77777777" w:rsidR="00323E88" w:rsidRDefault="00D63F21">
      <w:pPr>
        <w:spacing w:before="105" w:after="0" w:line="207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</w:p>
    <w:p w14:paraId="41154BA4" w14:textId="77777777" w:rsidR="00323E88" w:rsidRDefault="00D63F21">
      <w:pPr>
        <w:spacing w:after="0" w:line="276" w:lineRule="exact"/>
        <w:ind w:left="23140"/>
        <w:rPr>
          <w:sz w:val="24"/>
          <w:szCs w:val="24"/>
        </w:rPr>
      </w:pPr>
      <w:r>
        <w:rPr>
          <w:sz w:val="24"/>
          <w:szCs w:val="24"/>
        </w:rPr>
        <w:br w:type="column"/>
      </w:r>
    </w:p>
    <w:p w14:paraId="6903BCE6" w14:textId="77777777" w:rsidR="00323E88" w:rsidRDefault="00D63F21">
      <w:pPr>
        <w:spacing w:before="186" w:after="0" w:line="276" w:lineRule="exact"/>
        <w:ind w:left="10"/>
      </w:pPr>
      <w:r>
        <w:rPr>
          <w:rFonts w:ascii="Arial" w:hAnsi="Arial" w:cs="Arial"/>
          <w:color w:val="FEFFFF"/>
          <w:spacing w:val="2"/>
          <w:sz w:val="24"/>
          <w:szCs w:val="24"/>
        </w:rPr>
        <w:t>11</w:t>
      </w:r>
    </w:p>
    <w:p w14:paraId="4F72BA17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type w:val="continuous"/>
          <w:pgSz w:w="24480" w:h="15840"/>
          <w:pgMar w:top="-20" w:right="0" w:bottom="-20" w:left="0" w:header="0" w:footer="0" w:gutter="0"/>
          <w:cols w:num="2" w:space="720" w:equalWidth="0">
            <w:col w:w="22970" w:space="160"/>
            <w:col w:w="1190" w:space="160"/>
          </w:cols>
        </w:sectPr>
      </w:pPr>
    </w:p>
    <w:p w14:paraId="7F59EBD4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lastRenderedPageBreak/>
        <w:pict w14:anchorId="4E7DE776">
          <v:polyline id="_x0000_s1160" style="position:absolute;z-index:-107;mso-position-horizontal-relative:page;mso-position-vertical-relative:page" points="1180.5pt,143.05pt,43.5pt,143.05pt,43.5pt,44.8pt,1180.5pt,44.8pt,1180.5pt,44.8pt" coordsize="22740,1965" o:allowincell="f" fillcolor="#e5e8ee" stroked="f">
            <v:path arrowok="t"/>
            <w10:wrap anchorx="page" anchory="page"/>
          </v:polyline>
        </w:pict>
      </w:r>
      <w:r>
        <w:rPr>
          <w:noProof/>
        </w:rPr>
        <w:pict w14:anchorId="4F258683">
          <v:shape id="_x0000_s1159" style="position:absolute;margin-left:991.05pt;margin-top:142.95pt;width:189.5pt;height:590.25pt;z-index:-311;mso-position-horizontal-relative:page;mso-position-vertical-relative:page" coordsize="3791,11806" o:allowincell="f" path="m,11806l,,3791,r,11806l3791,11806e" fillcolor="#f2f3f6" stroked="f">
            <v:path arrowok="t"/>
            <w10:wrap anchorx="page" anchory="page"/>
          </v:shape>
        </w:pict>
      </w:r>
      <w:r>
        <w:rPr>
          <w:noProof/>
        </w:rPr>
        <w:pict w14:anchorId="6DA637F6">
          <v:shape id="_x0000_s1158" style="position:absolute;margin-left:612pt;margin-top:142.95pt;width:189.5pt;height:590.25pt;z-index:-106;mso-position-horizontal-relative:page;mso-position-vertical-relative:page" coordsize="3790,11806" o:allowincell="f" path="m,11806l,,3790,r,11806l3790,11806e" fillcolor="#f2f3f6" stroked="f">
            <v:path arrowok="t"/>
            <w10:wrap anchorx="page" anchory="page"/>
          </v:shape>
        </w:pict>
      </w:r>
      <w:r>
        <w:rPr>
          <w:noProof/>
        </w:rPr>
        <w:pict w14:anchorId="1CBDD98C">
          <v:shape id="_x0000_s1157" style="position:absolute;margin-left:278pt;margin-top:142.95pt;width:143.15pt;height:590.25pt;z-index:-105;mso-position-horizontal-relative:page;mso-position-vertical-relative:page" coordsize="2863,11806" o:allowincell="f" path="m,11806l,,2863,r,11806l2863,11806e" fillcolor="#f2f3f6" stroked="f">
            <v:path arrowok="t"/>
            <w10:wrap anchorx="page" anchory="page"/>
          </v:shape>
        </w:pict>
      </w:r>
      <w:r>
        <w:rPr>
          <w:noProof/>
        </w:rPr>
        <w:pict w14:anchorId="3A4F8908">
          <v:shape id="_x0000_s1156" style="position:absolute;margin-left:43.5pt;margin-top:142.95pt;width:54pt;height:590.25pt;z-index:-104;mso-position-horizontal-relative:page;mso-position-vertical-relative:page" coordsize="1080,11806" o:allowincell="f" path="m,11806l,,1080,r,11806l1080,11806e" fillcolor="#f2f3f6" stroked="f">
            <v:path arrowok="t"/>
            <w10:wrap anchorx="page" anchory="page"/>
          </v:shape>
        </w:pict>
      </w:r>
      <w:r>
        <w:rPr>
          <w:noProof/>
        </w:rPr>
        <w:pict w14:anchorId="1848C217">
          <v:shape id="_x0000_s1155" style="position:absolute;margin-left:801.55pt;margin-top:142.95pt;width:189.5pt;height:590.25pt;z-index:-309;mso-position-horizontal-relative:page;mso-position-vertical-relative:page" coordsize="3791,11806" o:allowincell="f" path="m,11806l,,3791,r,11806l3791,11806e" fillcolor="#feffff" stroked="f">
            <v:path arrowok="t"/>
            <w10:wrap anchorx="page" anchory="page"/>
          </v:shape>
        </w:pict>
      </w:r>
      <w:r>
        <w:rPr>
          <w:noProof/>
        </w:rPr>
        <w:pict w14:anchorId="3A4A9917">
          <v:shape id="_x0000_s1154" style="position:absolute;margin-left:421.15pt;margin-top:142.95pt;width:190.85pt;height:590.25pt;z-index:-103;mso-position-horizontal-relative:page;mso-position-vertical-relative:page" coordsize="3818,11806" o:allowincell="f" path="m,11806l,,3818,r,11806l3818,11806e" fillcolor="#feffff" stroked="f">
            <v:path arrowok="t"/>
            <w10:wrap anchorx="page" anchory="page"/>
          </v:shape>
        </w:pict>
      </w:r>
      <w:r>
        <w:rPr>
          <w:noProof/>
        </w:rPr>
        <w:pict w14:anchorId="5ADFCBB0">
          <v:shape id="_x0000_s1153" style="position:absolute;margin-left:97.5pt;margin-top:142.95pt;width:180.5pt;height:590.25pt;z-index:-102;mso-position-horizontal-relative:page;mso-position-vertical-relative:page" coordsize="3610,11806" o:allowincell="f" path="m,11806l,,3610,r,11806l3610,11806e" fillcolor="#feffff" stroked="f">
            <v:path arrowok="t"/>
            <w10:wrap anchorx="page" anchory="page"/>
          </v:shape>
        </w:pict>
      </w:r>
      <w:r>
        <w:rPr>
          <w:noProof/>
        </w:rPr>
        <w:pict w14:anchorId="569611F4">
          <v:shape id="_x0000_s1152" style="position:absolute;margin-left:1146.1pt;margin-top:754.05pt;width:35.35pt;height:38pt;z-index:-249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563B9083">
          <v:shape id="_x0000_s1151" style="position:absolute;margin-left:47.45pt;margin-top:760.05pt;width:12.85pt;height:3.25pt;z-index:-248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4623C762">
          <v:shape id="_x0000_s1150" style="position:absolute;margin-left:59.85pt;margin-top:759.75pt;width:5.3pt;height:7pt;z-index:-247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65A4D39D">
          <v:shape id="_x0000_s1149" style="position:absolute;margin-left:42.5pt;margin-top:759.75pt;width:5.3pt;height:7pt;z-index:-101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7F572624">
          <v:shape id="_x0000_s1148" style="position:absolute;margin-left:66.95pt;margin-top:760.05pt;width:4.5pt;height:6.65pt;z-index:-240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4D5F39CC">
          <v:shape id="_x0000_s1147" style="position:absolute;margin-left:71.95pt;margin-top:761.9pt;width:4.35pt;height:4.9pt;z-index:-100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593937BA">
          <v:polyline id="_x0000_s1146" style="position:absolute;z-index:-99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031BB4A3">
          <v:polyline id="_x0000_s1145" style="position:absolute;z-index:-98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58ED916D">
          <v:shape id="_x0000_s1144" style="position:absolute;margin-left:86.55pt;margin-top:760.5pt;width:3pt;height:6.2pt;z-index:-97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2CF0F5FE">
          <v:shape id="_x0000_s1143" style="position:absolute;margin-left:89.85pt;margin-top:761.8pt;width:4.35pt;height:5pt;z-index:-96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3319D143">
          <v:shape id="_x0000_s1142" style="position:absolute;margin-left:94.5pt;margin-top:761.75pt;width:3.45pt;height:5pt;z-index:-95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007DD5D4">
          <v:shape id="_x0000_s1141" style="position:absolute;margin-left:99.55pt;margin-top:761.1pt;width:3.75pt;height:5.65pt;z-index:-94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7680DB5D">
          <v:polyline id="_x0000_s1140" style="position:absolute;z-index:-93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486C6537">
          <v:shape id="_x0000_s1139" style="position:absolute;margin-left:107.45pt;margin-top:761.1pt;width:1.1pt;height:5.55pt;z-index:-92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0173B9B0">
          <v:shape id="_x0000_s1138" style="position:absolute;margin-left:110.6pt;margin-top:759.95pt;width:4.35pt;height:6.8pt;z-index:-91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4FA74C16">
          <v:shape id="_x0000_s1137" style="position:absolute;margin-left:115.3pt;margin-top:761.75pt;width:4.2pt;height:5pt;z-index:-90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601EB5D8">
          <v:polyline id="_x0000_s1136" style="position:absolute;z-index:-89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1532FA36">
          <v:shape id="_x0000_s1135" style="position:absolute;margin-left:125.35pt;margin-top:761.8pt;width:4.35pt;height:5pt;z-index:-88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5FB59BD1">
          <v:shape id="_x0000_s1134" style="position:absolute;margin-left:130.35pt;margin-top:761.75pt;width:2.85pt;height:4.9pt;z-index:-87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p w14:paraId="37B91E4D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type w:val="continuous"/>
          <w:pgSz w:w="24480" w:h="15840"/>
          <w:pgMar w:top="-20" w:right="0" w:bottom="-20" w:left="0" w:header="0" w:footer="0" w:gutter="0"/>
          <w:cols w:space="720"/>
        </w:sectPr>
      </w:pPr>
    </w:p>
    <w:p w14:paraId="53CC343B" w14:textId="77777777" w:rsidR="00323E88" w:rsidRDefault="00323E88">
      <w:pPr>
        <w:spacing w:after="0" w:line="240" w:lineRule="exact"/>
        <w:ind w:left="870"/>
        <w:rPr>
          <w:sz w:val="24"/>
          <w:szCs w:val="24"/>
        </w:rPr>
      </w:pPr>
    </w:p>
    <w:p w14:paraId="5BFCA77B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06B1F0AE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736AF243" w14:textId="77777777" w:rsidR="00323E88" w:rsidRDefault="00323E88">
      <w:pPr>
        <w:spacing w:after="0" w:line="261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0005C597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8DCF73D" w14:textId="77777777" w:rsidR="00323E88" w:rsidRPr="00D63F21" w:rsidRDefault="00D63F21">
            <w:pPr>
              <w:spacing w:before="198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Segundo trimestre</w:t>
            </w:r>
          </w:p>
        </w:tc>
      </w:tr>
      <w:tr w:rsidR="00323E88" w:rsidRPr="00D63F21" w14:paraId="2C620AA4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879F0F1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791D4B81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3E68886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6E1075D6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8858802" w14:textId="77777777" w:rsidR="00323E88" w:rsidRPr="00D63F21" w:rsidRDefault="00D63F21">
            <w:pPr>
              <w:spacing w:before="171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5BF728C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1C9A12B8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5DCCD69D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652209A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67B96612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4E8DAE3C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723D93DA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83EFD0F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37F0D3B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C2B4FAD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49C5F04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DF5D4A6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AEBC6FC" w14:textId="77777777" w:rsidR="00323E88" w:rsidRPr="00D63F21" w:rsidRDefault="00323E88"/>
        </w:tc>
      </w:tr>
      <w:tr w:rsidR="00323E88" w:rsidRPr="00D63F21" w14:paraId="60D2721C" w14:textId="77777777">
        <w:trPr>
          <w:trHeight w:hRule="exact" w:val="11861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F5DF806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3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300D254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1919352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pacing w:val="1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1"/>
                <w:sz w:val="20"/>
                <w:szCs w:val="20"/>
              </w:rPr>
              <w:t xml:space="preserve"> Simetría axial</w:t>
            </w:r>
          </w:p>
          <w:p w14:paraId="68CD6A1B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3"/>
                <w:sz w:val="20"/>
                <w:szCs w:val="20"/>
              </w:rPr>
              <w:t>- Propiedades</w:t>
            </w:r>
          </w:p>
          <w:p w14:paraId="2B6C8C4A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– Representaciones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E4EBDBC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 xml:space="preserve"> Explicación del concepto de</w:t>
            </w:r>
          </w:p>
          <w:p w14:paraId="2DD1C0BF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simetría axial.</w:t>
            </w:r>
          </w:p>
          <w:p w14:paraId="62DC2525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 xml:space="preserve"> Manejo de las propiedades de</w:t>
            </w:r>
          </w:p>
          <w:p w14:paraId="3289DA67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la simetría axial.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D8C72B6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pacing w:val="-1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 xml:space="preserve"> Creatividad al explicar el concepto de</w:t>
            </w:r>
          </w:p>
          <w:p w14:paraId="4019B36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“simetría axial”.</w:t>
            </w:r>
          </w:p>
          <w:p w14:paraId="3503E629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 xml:space="preserve"> Aprecio por el manejo de las</w:t>
            </w:r>
          </w:p>
          <w:p w14:paraId="71A17CC5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propiedades de la simetría axial.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B3C9584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 xml:space="preserve"> Ilustra correctamente el concepto de</w:t>
            </w:r>
          </w:p>
          <w:p w14:paraId="3E40BDD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“simetría axial”.</w:t>
            </w:r>
          </w:p>
          <w:p w14:paraId="54BFFFF4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pacing w:val="-1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 xml:space="preserve"> Maneja con seguridad las propiedades</w:t>
            </w:r>
          </w:p>
          <w:p w14:paraId="64CB107A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la simetría axial.</w:t>
            </w:r>
          </w:p>
          <w:p w14:paraId="5D43F42E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pacing w:val="-1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 xml:space="preserve"> Representa, con exactitud, simetría</w:t>
            </w:r>
          </w:p>
          <w:p w14:paraId="12FB7D14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axial en figuras geométricas.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4FA1F1D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 xml:space="preserve"> Presenta láminas con figuras</w:t>
            </w:r>
          </w:p>
          <w:p w14:paraId="1A8873E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simétricas para explicar el concepto de</w:t>
            </w:r>
          </w:p>
          <w:p w14:paraId="7FD2382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“simetría axial”.</w:t>
            </w:r>
          </w:p>
          <w:p w14:paraId="3EC04F70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pacing w:val="-1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 xml:space="preserve"> Investiga las propiedades y</w:t>
            </w:r>
          </w:p>
          <w:p w14:paraId="72B4427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representaciones de la simetría axial.</w:t>
            </w:r>
          </w:p>
          <w:p w14:paraId="0867CE91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pacing w:val="-2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Representa simetría axial en figuras</w:t>
            </w:r>
          </w:p>
          <w:p w14:paraId="116C4EA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geométricas, utilizando</w:t>
            </w:r>
          </w:p>
          <w:p w14:paraId="0311CBB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material concreto.</w:t>
            </w:r>
          </w:p>
          <w:p w14:paraId="5CC1C330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 xml:space="preserve"> Dibuja figuras simétricas en</w:t>
            </w:r>
          </w:p>
          <w:p w14:paraId="1069E4C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papel cuadriculado.</w:t>
            </w:r>
          </w:p>
          <w:p w14:paraId="49798233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 xml:space="preserve"> Reproduce diseños de figuras</w:t>
            </w:r>
          </w:p>
          <w:p w14:paraId="5584C04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utilizando doblado de papel.</w:t>
            </w:r>
          </w:p>
        </w:tc>
      </w:tr>
    </w:tbl>
    <w:p w14:paraId="04708D18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6CE17AED" w14:textId="77777777" w:rsidR="00323E88" w:rsidRDefault="00323E88">
      <w:pPr>
        <w:spacing w:after="0" w:line="207" w:lineRule="exact"/>
        <w:ind w:left="17427"/>
        <w:rPr>
          <w:sz w:val="24"/>
          <w:szCs w:val="24"/>
        </w:rPr>
      </w:pPr>
    </w:p>
    <w:p w14:paraId="2135D28E" w14:textId="77777777" w:rsidR="00323E88" w:rsidRDefault="00323E88">
      <w:pPr>
        <w:spacing w:after="0" w:line="207" w:lineRule="exact"/>
        <w:ind w:left="17427"/>
        <w:rPr>
          <w:sz w:val="24"/>
          <w:szCs w:val="24"/>
        </w:rPr>
      </w:pPr>
    </w:p>
    <w:p w14:paraId="28DB6030" w14:textId="77777777" w:rsidR="00323E88" w:rsidRDefault="00D63F21">
      <w:pPr>
        <w:spacing w:before="49" w:after="0" w:line="207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</w:p>
    <w:p w14:paraId="0305D9AC" w14:textId="77777777" w:rsidR="00323E88" w:rsidRDefault="00D63F21">
      <w:pPr>
        <w:spacing w:after="0" w:line="276" w:lineRule="exact"/>
        <w:ind w:left="23135"/>
        <w:rPr>
          <w:sz w:val="24"/>
          <w:szCs w:val="24"/>
        </w:rPr>
      </w:pPr>
      <w:r>
        <w:rPr>
          <w:sz w:val="24"/>
          <w:szCs w:val="24"/>
        </w:rPr>
        <w:br w:type="column"/>
      </w:r>
    </w:p>
    <w:p w14:paraId="127C52DC" w14:textId="77777777" w:rsidR="00323E88" w:rsidRDefault="00D63F21">
      <w:pPr>
        <w:spacing w:before="130" w:after="0" w:line="276" w:lineRule="exact"/>
        <w:ind w:left="10"/>
      </w:pPr>
      <w:r>
        <w:rPr>
          <w:rFonts w:ascii="Arial" w:hAnsi="Arial" w:cs="Arial"/>
          <w:color w:val="FEFFFF"/>
          <w:w w:val="102"/>
          <w:sz w:val="24"/>
          <w:szCs w:val="24"/>
        </w:rPr>
        <w:t>12</w:t>
      </w:r>
    </w:p>
    <w:p w14:paraId="46837E51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type w:val="continuous"/>
          <w:pgSz w:w="24480" w:h="15840"/>
          <w:pgMar w:top="-20" w:right="0" w:bottom="-20" w:left="0" w:header="0" w:footer="0" w:gutter="0"/>
          <w:cols w:num="2" w:space="720" w:equalWidth="0">
            <w:col w:w="22965" w:space="160"/>
            <w:col w:w="1195" w:space="160"/>
          </w:cols>
        </w:sectPr>
      </w:pPr>
    </w:p>
    <w:p w14:paraId="3D91C357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lastRenderedPageBreak/>
        <w:pict w14:anchorId="55279597">
          <v:polyline id="_x0000_s1133" style="position:absolute;z-index:-86;mso-position-horizontal-relative:page;mso-position-vertical-relative:page" points="1180.5pt,143.05pt,43.5pt,143.05pt,43.5pt,44.8pt,1180.5pt,44.8pt,1180.5pt,44.8pt" coordsize="22740,1965" o:allowincell="f" fillcolor="#e5e8ee" stroked="f">
            <v:path arrowok="t"/>
            <w10:wrap anchorx="page" anchory="page"/>
          </v:polyline>
        </w:pict>
      </w:r>
      <w:r>
        <w:rPr>
          <w:noProof/>
        </w:rPr>
        <w:pict w14:anchorId="6AA29493">
          <v:shape id="_x0000_s1132" style="position:absolute;margin-left:991.05pt;margin-top:142.95pt;width:189.5pt;height:593.1pt;z-index:-85;mso-position-horizontal-relative:page;mso-position-vertical-relative:page" coordsize="3791,11863" o:allowincell="f" path="m,11863l,,3791,r,11863l3791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7A2AB99E">
          <v:shape id="_x0000_s1131" style="position:absolute;margin-left:612pt;margin-top:142.95pt;width:189.5pt;height:593.1pt;z-index:-84;mso-position-horizontal-relative:page;mso-position-vertical-relative:page" coordsize="3790,11863" o:allowincell="f" path="m,11863l,,3790,r,11863l379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541FEA05">
          <v:shape id="_x0000_s1130" style="position:absolute;margin-left:278pt;margin-top:142.95pt;width:143.15pt;height:593.1pt;z-index:-83;mso-position-horizontal-relative:page;mso-position-vertical-relative:page" coordsize="2863,11863" o:allowincell="f" path="m,11863l,,2863,r,11863l2863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676192F6">
          <v:shape id="_x0000_s1129" style="position:absolute;margin-left:43.5pt;margin-top:142.95pt;width:54pt;height:593.1pt;z-index:-82;mso-position-horizontal-relative:page;mso-position-vertical-relative:page" coordsize="1080,11863" o:allowincell="f" path="m,11863l,,1080,r,11863l108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254FDCB5">
          <v:shape id="_x0000_s1128" style="position:absolute;margin-left:801.55pt;margin-top:142.95pt;width:189.5pt;height:593.1pt;z-index:-81;mso-position-horizontal-relative:page;mso-position-vertical-relative:page" coordsize="3791,11863" o:allowincell="f" path="m,11863l,,3791,r,11863l3791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03D2D078">
          <v:shape id="_x0000_s1127" style="position:absolute;margin-left:421.15pt;margin-top:142.95pt;width:190.85pt;height:593.1pt;z-index:-80;mso-position-horizontal-relative:page;mso-position-vertical-relative:page" coordsize="3818,11863" o:allowincell="f" path="m,11863l,,3818,r,11863l3818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49942E5C">
          <v:shape id="_x0000_s1126" style="position:absolute;margin-left:97.5pt;margin-top:142.95pt;width:180.5pt;height:593.1pt;z-index:-79;mso-position-horizontal-relative:page;mso-position-vertical-relative:page" coordsize="3610,11863" o:allowincell="f" path="m,11863l,,3610,r,11863l3610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54C3640D">
          <v:shape id="_x0000_s1125" style="position:absolute;margin-left:1146.1pt;margin-top:754.05pt;width:35.35pt;height:38pt;z-index:-295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66E21E63">
          <v:shape id="_x0000_s1124" style="position:absolute;margin-left:47.45pt;margin-top:760.05pt;width:12.85pt;height:3.25pt;z-index:-294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0BB4A9BD">
          <v:shape id="_x0000_s1123" style="position:absolute;margin-left:59.85pt;margin-top:759.75pt;width:5.3pt;height:7pt;z-index:-293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2CE06F1C">
          <v:shape id="_x0000_s1122" style="position:absolute;margin-left:42.5pt;margin-top:759.75pt;width:5.3pt;height:7pt;z-index:-292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39134888">
          <v:shape id="_x0000_s1121" style="position:absolute;margin-left:66.95pt;margin-top:760.05pt;width:4.5pt;height:6.65pt;z-index:-289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33D26E8F">
          <v:shape id="_x0000_s1120" style="position:absolute;margin-left:71.95pt;margin-top:761.9pt;width:4.35pt;height:4.9pt;z-index:-78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2AE84608">
          <v:polyline id="_x0000_s1119" style="position:absolute;z-index:-77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2BD371D5">
          <v:polyline id="_x0000_s1118" style="position:absolute;z-index:-76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69C2B272">
          <v:shape id="_x0000_s1117" style="position:absolute;margin-left:86.55pt;margin-top:760.5pt;width:3pt;height:6.2pt;z-index:-75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6D44B6D9">
          <v:shape id="_x0000_s1116" style="position:absolute;margin-left:89.85pt;margin-top:761.8pt;width:4.35pt;height:5pt;z-index:-74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00279135">
          <v:shape id="_x0000_s1115" style="position:absolute;margin-left:94.5pt;margin-top:761.75pt;width:3.45pt;height:5pt;z-index:-73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08FA40CD">
          <v:shape id="_x0000_s1114" style="position:absolute;margin-left:99.55pt;margin-top:761.1pt;width:3.75pt;height:5.65pt;z-index:-72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0394A1D7">
          <v:polyline id="_x0000_s1113" style="position:absolute;z-index:-71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78115AC8">
          <v:shape id="_x0000_s1112" style="position:absolute;margin-left:107.45pt;margin-top:761.1pt;width:1.1pt;height:5.55pt;z-index:-70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4CD4A99D">
          <v:shape id="_x0000_s1111" style="position:absolute;margin-left:110.6pt;margin-top:759.95pt;width:4.35pt;height:6.8pt;z-index:-69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157BC1D5">
          <v:shape id="_x0000_s1110" style="position:absolute;margin-left:115.3pt;margin-top:761.75pt;width:4.2pt;height:5pt;z-index:-68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47C7BB08">
          <v:polyline id="_x0000_s1109" style="position:absolute;z-index:-67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545EF3A7">
          <v:shape id="_x0000_s1108" style="position:absolute;margin-left:125.35pt;margin-top:761.8pt;width:4.35pt;height:5pt;z-index:-66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59B62E06">
          <v:shape id="_x0000_s1107" style="position:absolute;margin-left:130.35pt;margin-top:761.75pt;width:2.85pt;height:4.9pt;z-index:-65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p w14:paraId="1BFFB940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type w:val="continuous"/>
          <w:pgSz w:w="24480" w:h="15840"/>
          <w:pgMar w:top="-20" w:right="0" w:bottom="-20" w:left="0" w:header="0" w:footer="0" w:gutter="0"/>
          <w:cols w:space="720"/>
        </w:sectPr>
      </w:pPr>
    </w:p>
    <w:p w14:paraId="3C727B28" w14:textId="77777777" w:rsidR="00323E88" w:rsidRDefault="00323E88">
      <w:pPr>
        <w:spacing w:after="0" w:line="240" w:lineRule="exact"/>
        <w:rPr>
          <w:rFonts w:ascii="Times New Roman" w:hAnsi="Times New Roman"/>
          <w:sz w:val="24"/>
        </w:rPr>
      </w:pPr>
    </w:p>
    <w:p w14:paraId="0EEB7C22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7B05EC94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2D51EDDE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3B1F1A1E" w14:textId="77777777" w:rsidR="00323E88" w:rsidRDefault="00D63F21">
      <w:pPr>
        <w:spacing w:before="204" w:after="0" w:line="276" w:lineRule="exact"/>
        <w:ind w:left="864"/>
      </w:pPr>
      <w:r>
        <w:rPr>
          <w:rFonts w:ascii="Arial Bold" w:hAnsi="Arial Bold" w:cs="Arial Bold"/>
          <w:color w:val="628195"/>
          <w:spacing w:val="-7"/>
          <w:w w:val="90"/>
          <w:sz w:val="24"/>
          <w:szCs w:val="24"/>
        </w:rPr>
        <w:t>Área 4: Sistemas de medidas</w:t>
      </w:r>
    </w:p>
    <w:p w14:paraId="3339BAC7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48BF41E1" w14:textId="77777777" w:rsidR="00323E88" w:rsidRDefault="00D63F21">
      <w:pPr>
        <w:spacing w:before="148" w:after="0" w:line="276" w:lineRule="exact"/>
        <w:ind w:left="864"/>
      </w:pPr>
      <w:r>
        <w:rPr>
          <w:rFonts w:ascii="Arial Bold" w:hAnsi="Arial Bold" w:cs="Arial Bold"/>
          <w:color w:val="628195"/>
          <w:spacing w:val="-7"/>
          <w:w w:val="90"/>
          <w:sz w:val="24"/>
          <w:szCs w:val="24"/>
        </w:rPr>
        <w:t>Objetivos de aprendizaje</w:t>
      </w:r>
    </w:p>
    <w:p w14:paraId="6C4F298E" w14:textId="77777777" w:rsidR="00323E88" w:rsidRDefault="00D63F21">
      <w:pPr>
        <w:spacing w:before="2" w:after="0" w:line="230" w:lineRule="exact"/>
        <w:ind w:left="864"/>
      </w:pPr>
      <w:r>
        <w:rPr>
          <w:rFonts w:ascii="Arial" w:hAnsi="Arial" w:cs="Arial"/>
          <w:color w:val="7896AD"/>
          <w:spacing w:val="-7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7"/>
          <w:sz w:val="20"/>
          <w:szCs w:val="20"/>
        </w:rPr>
        <w:t>Compara correctamente medidas de longitud y masa, valorando su uso para resolver situaciones problemáticas de su entorno.</w:t>
      </w:r>
    </w:p>
    <w:p w14:paraId="33FA1E1A" w14:textId="77777777" w:rsidR="00323E88" w:rsidRDefault="00D63F21">
      <w:pPr>
        <w:tabs>
          <w:tab w:val="left" w:pos="1091"/>
        </w:tabs>
        <w:spacing w:before="2" w:after="0" w:line="240" w:lineRule="exact"/>
        <w:ind w:left="864" w:right="12997"/>
        <w:jc w:val="both"/>
      </w:pPr>
      <w:r>
        <w:rPr>
          <w:rFonts w:ascii="Arial" w:hAnsi="Arial" w:cs="Arial"/>
          <w:color w:val="7896AD"/>
          <w:spacing w:val="-2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2"/>
          <w:sz w:val="20"/>
          <w:szCs w:val="20"/>
        </w:rPr>
        <w:t xml:space="preserve">Utiliza, con seguridad, los múltiplos y submúltiplos de las medidas de longitud y masa en la solución de problemas de la </w:t>
      </w:r>
      <w:r>
        <w:br/>
      </w:r>
      <w:r>
        <w:rPr>
          <w:rFonts w:ascii="Arial" w:hAnsi="Arial" w:cs="Arial"/>
          <w:color w:val="2B2A29"/>
          <w:sz w:val="20"/>
          <w:szCs w:val="20"/>
        </w:rPr>
        <w:tab/>
      </w:r>
      <w:r>
        <w:rPr>
          <w:rFonts w:ascii="Arial" w:hAnsi="Arial" w:cs="Arial"/>
          <w:color w:val="2B2A29"/>
          <w:spacing w:val="-3"/>
          <w:sz w:val="20"/>
          <w:szCs w:val="20"/>
        </w:rPr>
        <w:t>vida cotidiana.</w:t>
      </w:r>
    </w:p>
    <w:p w14:paraId="1D61AC7B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4722A6C7" w14:textId="77777777" w:rsidR="00323E88" w:rsidRDefault="00323E88">
      <w:pPr>
        <w:spacing w:after="0" w:line="377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15FF917F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764EDB2" w14:textId="77777777" w:rsidR="00323E88" w:rsidRPr="00D63F21" w:rsidRDefault="00D63F21">
            <w:pPr>
              <w:spacing w:before="199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Tercer trimestre</w:t>
            </w:r>
          </w:p>
        </w:tc>
      </w:tr>
      <w:tr w:rsidR="00323E88" w:rsidRPr="00D63F21" w14:paraId="1D5E8FDB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87D61B9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4D1AAC9B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35C8B35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60551C03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C207BED" w14:textId="77777777" w:rsidR="00323E88" w:rsidRPr="00D63F21" w:rsidRDefault="00D63F21">
            <w:pPr>
              <w:spacing w:before="170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53F0EF6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1F2DC15F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3960105C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56071C3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4FF92599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24243DAB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13631611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FC18A04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ED8A3E7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814B6B3" w14:textId="77777777" w:rsidR="00323E88" w:rsidRPr="00D63F21" w:rsidRDefault="00D63F21">
            <w:pPr>
              <w:spacing w:before="190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DB1CC70" w14:textId="77777777" w:rsidR="00323E88" w:rsidRPr="00D63F21" w:rsidRDefault="00D63F21">
            <w:pPr>
              <w:tabs>
                <w:tab w:val="left" w:pos="5068"/>
              </w:tabs>
              <w:spacing w:before="190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8FCD59B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69B6AF6" w14:textId="77777777" w:rsidR="00323E88" w:rsidRPr="00D63F21" w:rsidRDefault="00323E88"/>
        </w:tc>
      </w:tr>
      <w:tr w:rsidR="00323E88" w:rsidRPr="00D63F21" w14:paraId="3F1CBE33" w14:textId="77777777">
        <w:trPr>
          <w:trHeight w:hRule="exact" w:val="9182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B525494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4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08399C5" w14:textId="77777777" w:rsidR="00323E88" w:rsidRPr="00D63F21" w:rsidRDefault="00D63F21">
            <w:pPr>
              <w:spacing w:before="68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4"/>
                <w:sz w:val="20"/>
                <w:szCs w:val="20"/>
              </w:rPr>
              <w:t>Medidas</w:t>
            </w:r>
          </w:p>
          <w:p w14:paraId="53AED289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222-237</w:t>
            </w:r>
          </w:p>
          <w:p w14:paraId="74CFC5E8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5"/>
                <w:sz w:val="20"/>
                <w:szCs w:val="20"/>
              </w:rPr>
              <w:t>• Longitud en el SI</w:t>
            </w:r>
          </w:p>
          <w:p w14:paraId="61E84F6A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2"/>
                <w:sz w:val="20"/>
                <w:szCs w:val="20"/>
              </w:rPr>
              <w:t>• Longitud en el Sistema Inglés</w:t>
            </w:r>
          </w:p>
          <w:p w14:paraId="283B7259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5"/>
                <w:sz w:val="20"/>
                <w:szCs w:val="20"/>
              </w:rPr>
              <w:t>• Masa en el SI</w:t>
            </w:r>
          </w:p>
          <w:p w14:paraId="0B9E75D6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2"/>
                <w:sz w:val="20"/>
                <w:szCs w:val="20"/>
              </w:rPr>
              <w:t>• Masa en el Sistema Inglés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91B3A61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Medidas de longitud</w:t>
            </w:r>
          </w:p>
          <w:p w14:paraId="049B7874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- Sistema Internacional de</w:t>
            </w:r>
          </w:p>
          <w:p w14:paraId="5B68AC1E" w14:textId="77777777" w:rsidR="00323E88" w:rsidRPr="00D63F21" w:rsidRDefault="00D63F21">
            <w:pPr>
              <w:spacing w:before="10" w:after="0" w:line="230" w:lineRule="exact"/>
              <w:ind w:left="576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Unidades (SI)</w:t>
            </w:r>
          </w:p>
          <w:p w14:paraId="599FDAA8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Múltiplos y submúltiplos</w:t>
            </w:r>
          </w:p>
          <w:p w14:paraId="64943E1D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1"/>
                <w:sz w:val="20"/>
                <w:szCs w:val="20"/>
              </w:rPr>
              <w:t>- Orden y comparación</w:t>
            </w:r>
          </w:p>
          <w:p w14:paraId="261FCBA2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- Conversiones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CD3CB50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Identificación de múltiplos y</w:t>
            </w:r>
          </w:p>
          <w:p w14:paraId="542B7E26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submúltiplos de las unidades de</w:t>
            </w:r>
          </w:p>
          <w:p w14:paraId="23935997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medidas de longitud en el SI.</w:t>
            </w:r>
          </w:p>
          <w:p w14:paraId="66E0AAE7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Comparación de las unidades de</w:t>
            </w:r>
          </w:p>
          <w:p w14:paraId="540950D6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medidas de longitud en el SI.</w:t>
            </w:r>
          </w:p>
          <w:p w14:paraId="046EF152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Conversión de múltiplos y submúltiplos</w:t>
            </w:r>
          </w:p>
          <w:p w14:paraId="2F2C8685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las medidas de longitud en el SI.</w:t>
            </w:r>
          </w:p>
          <w:p w14:paraId="5A316AD7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Resolución de problemas con las</w:t>
            </w:r>
          </w:p>
          <w:p w14:paraId="34DCA1BB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unidades de medidas de longitud</w:t>
            </w:r>
          </w:p>
          <w:p w14:paraId="0F3564CB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en el SI.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E687BC4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Interés por identificar las unidades de</w:t>
            </w:r>
          </w:p>
          <w:p w14:paraId="5960D4A2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medidas de longitud en el SI.</w:t>
            </w:r>
          </w:p>
          <w:p w14:paraId="72CA4129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Seguridad al comparar las unidades</w:t>
            </w:r>
          </w:p>
          <w:p w14:paraId="5432BAD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de medida de longitud en el SI.</w:t>
            </w:r>
          </w:p>
          <w:p w14:paraId="39363773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Disposición para convertir los múltiplos</w:t>
            </w:r>
          </w:p>
          <w:p w14:paraId="6FFA07D9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y submúltiplos de las medidas de</w:t>
            </w:r>
          </w:p>
          <w:p w14:paraId="660BFE33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longitud en el SI.</w:t>
            </w:r>
          </w:p>
          <w:p w14:paraId="7523D9CB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Seguridad al resolver problemas con</w:t>
            </w:r>
          </w:p>
          <w:p w14:paraId="7B6736D4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las unidades de medidas de longitud</w:t>
            </w:r>
          </w:p>
          <w:p w14:paraId="41AF6D69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en el SI.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2051B82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Identifica, con interés, las unidades de</w:t>
            </w:r>
          </w:p>
          <w:p w14:paraId="18FCECD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medidas de longitud en el SI.</w:t>
            </w:r>
          </w:p>
          <w:p w14:paraId="3A16F12A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Distingue las unidades de medidas de</w:t>
            </w:r>
          </w:p>
          <w:p w14:paraId="1D2EA8CF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longitud del SI.</w:t>
            </w:r>
          </w:p>
          <w:p w14:paraId="220ECACB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Transforma correctamente, de</w:t>
            </w:r>
          </w:p>
          <w:p w14:paraId="2C868D10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múltiplos a submúltiplos y viceversa,</w:t>
            </w:r>
          </w:p>
          <w:p w14:paraId="40DE64F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en las medidas de longitud del SI.</w:t>
            </w:r>
          </w:p>
          <w:p w14:paraId="2ED3725B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Valora la solución de problemas con</w:t>
            </w:r>
          </w:p>
          <w:p w14:paraId="00D6C9C1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medidas de longitud en el SI.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B06A989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Investiga las unidades de medidas de</w:t>
            </w:r>
          </w:p>
          <w:p w14:paraId="59A2BDF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longitud en el SI para elaborar un</w:t>
            </w:r>
          </w:p>
          <w:p w14:paraId="535F9AAE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cuadro con los múltiplos y submúltiplos.</w:t>
            </w:r>
          </w:p>
          <w:p w14:paraId="15BDE426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 xml:space="preserve"> Identifica los múltiplos y submúltiplos</w:t>
            </w:r>
          </w:p>
          <w:p w14:paraId="30E63E9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las unidades de medidas de</w:t>
            </w:r>
          </w:p>
          <w:p w14:paraId="0BFC67A6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longitud en el SI.</w:t>
            </w:r>
          </w:p>
          <w:p w14:paraId="6D210CA4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Ordena los múltiplos y submúltiplos de</w:t>
            </w:r>
          </w:p>
          <w:p w14:paraId="27EED868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las unidades de medidas de longitud</w:t>
            </w:r>
          </w:p>
          <w:p w14:paraId="10F0C5C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en el SI.</w:t>
            </w:r>
          </w:p>
          <w:p w14:paraId="7FDF4AE3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 xml:space="preserve"> Realiza conversiones de unidades de</w:t>
            </w:r>
          </w:p>
          <w:p w14:paraId="3448D52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medidas de longitud del SI presentadas</w:t>
            </w:r>
          </w:p>
          <w:p w14:paraId="69255E2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en situaciones del entorno.</w:t>
            </w:r>
          </w:p>
          <w:p w14:paraId="5998FD97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Muestra situaciones cotidianas que</w:t>
            </w:r>
          </w:p>
          <w:p w14:paraId="5D456F6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involucran las unidades del sistema</w:t>
            </w:r>
          </w:p>
          <w:p w14:paraId="4BCEE12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inglés para transformarlas en unidades</w:t>
            </w:r>
          </w:p>
          <w:p w14:paraId="5AA0C49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del SI.</w:t>
            </w:r>
          </w:p>
          <w:p w14:paraId="64A21DB5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problemas utilizando las</w:t>
            </w:r>
          </w:p>
          <w:p w14:paraId="3A5A8E9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medidas de longitud del SI.</w:t>
            </w:r>
          </w:p>
        </w:tc>
      </w:tr>
    </w:tbl>
    <w:p w14:paraId="4CB97CB9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02F2A904" w14:textId="77777777" w:rsidR="00323E88" w:rsidRDefault="00D63F21">
      <w:pPr>
        <w:tabs>
          <w:tab w:val="left" w:pos="23136"/>
        </w:tabs>
        <w:spacing w:before="165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w w:val="102"/>
          <w:sz w:val="24"/>
          <w:szCs w:val="24"/>
        </w:rPr>
        <w:t>13</w:t>
      </w:r>
    </w:p>
    <w:p w14:paraId="324AAFD5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pict w14:anchorId="3D108CA6">
          <v:shape id="_x0000_s1106" style="position:absolute;margin-left:43.2pt;margin-top:68.05pt;width:526.3pt;height:93.9pt;z-index:-64;mso-position-horizontal-relative:page;mso-position-vertical-relative:page" coordsize="10526,1879" o:allowincell="f" path="m,1879l,,10526,r,1879l10526,1879e" fillcolor="#feffff" stroked="f">
            <v:path arrowok="t"/>
            <w10:wrap anchorx="page" anchory="page"/>
          </v:shape>
        </w:pict>
      </w:r>
      <w:r>
        <w:rPr>
          <w:noProof/>
        </w:rPr>
        <w:pict w14:anchorId="3EF0886F">
          <v:shape id="_x0000_s1105" style="position:absolute;margin-left:43.5pt;margin-top:176.95pt;width:1137pt;height:98.2pt;z-index:-308;mso-position-horizontal-relative:page;mso-position-vertical-relative:page" coordsize="22740,1965" o:allowincell="f" path="m22740,1965l,1965,,,22740,r,e" fillcolor="#e5e8ee" stroked="f">
            <v:path arrowok="t"/>
            <w10:wrap anchorx="page" anchory="page"/>
          </v:shape>
        </w:pict>
      </w:r>
      <w:r>
        <w:rPr>
          <w:noProof/>
        </w:rPr>
        <w:pict w14:anchorId="2CAED2C8">
          <v:shape id="_x0000_s1104" style="position:absolute;margin-left:991.05pt;margin-top:275.1pt;width:189.5pt;height:459.15pt;z-index:-307;mso-position-horizontal-relative:page;mso-position-vertical-relative:page" coordsize="3791,9183" o:allowincell="f" path="m,9183l,,3791,r,9183l3791,9183e" fillcolor="#f2f3f6" stroked="f">
            <v:path arrowok="t"/>
            <w10:wrap anchorx="page" anchory="page"/>
          </v:shape>
        </w:pict>
      </w:r>
      <w:r>
        <w:rPr>
          <w:noProof/>
        </w:rPr>
        <w:pict w14:anchorId="49D90EEF">
          <v:polyline id="_x0000_s1103" style="position:absolute;z-index:-63;mso-position-horizontal-relative:page;mso-position-vertical-relative:page" points="612pt,734.25pt,612pt,275.1pt,801.5pt,275.1pt,801.5pt,734.25pt,801.5pt,734.25pt" coordsize="3790,9183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271EBD38">
          <v:polyline id="_x0000_s1102" style="position:absolute;z-index:-62;mso-position-horizontal-relative:page;mso-position-vertical-relative:page" points="278pt,734.25pt,278pt,275.1pt,421.15pt,275.1pt,421.15pt,734.25pt,421.15pt,734.25pt" coordsize="2863,9183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614DD160">
          <v:polyline id="_x0000_s1101" style="position:absolute;z-index:-61;mso-position-horizontal-relative:page;mso-position-vertical-relative:page" points="43.5pt,734.25pt,43.5pt,275.1pt,97.5pt,275.1pt,97.5pt,734.25pt,97.5pt,734.25pt" coordsize="1080,9183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01664D62">
          <v:shape id="_x0000_s1100" style="position:absolute;margin-left:801.55pt;margin-top:275.1pt;width:189.5pt;height:459.15pt;z-index:-306;mso-position-horizontal-relative:page;mso-position-vertical-relative:page" coordsize="3791,9183" o:allowincell="f" path="m,9183l,,3791,r,9183l3791,9183e" fillcolor="#feffff" stroked="f">
            <v:path arrowok="t"/>
            <w10:wrap anchorx="page" anchory="page"/>
          </v:shape>
        </w:pict>
      </w:r>
      <w:r>
        <w:rPr>
          <w:noProof/>
        </w:rPr>
        <w:pict w14:anchorId="4CB36598">
          <v:shape id="_x0000_s1099" style="position:absolute;margin-left:421.15pt;margin-top:275.1pt;width:190.85pt;height:459.15pt;z-index:-60;mso-position-horizontal-relative:page;mso-position-vertical-relative:page" coordsize="3818,9183" o:allowincell="f" path="m,9183l,,3818,r,9183l3818,9183e" fillcolor="#feffff" stroked="f">
            <v:path arrowok="t"/>
            <w10:wrap anchorx="page" anchory="page"/>
          </v:shape>
        </w:pict>
      </w:r>
      <w:r>
        <w:rPr>
          <w:noProof/>
        </w:rPr>
        <w:pict w14:anchorId="194D4C84">
          <v:polyline id="_x0000_s1098" style="position:absolute;z-index:-59;mso-position-horizontal-relative:page;mso-position-vertical-relative:page" points="97.5pt,734.25pt,97.5pt,275.1pt,278pt,275.1pt,278pt,734.25pt,278pt,734.25pt" coordsize="3610,9183" o:allowincell="f" fillcolor="#feffff" stroked="f">
            <v:path arrowok="t"/>
            <w10:wrap anchorx="page" anchory="page"/>
          </v:polyline>
        </w:pict>
      </w:r>
      <w:r>
        <w:rPr>
          <w:noProof/>
        </w:rPr>
        <w:pict w14:anchorId="457D3028">
          <v:shape id="_x0000_s1097" style="position:absolute;margin-left:1146.1pt;margin-top:754.05pt;width:35.35pt;height:38pt;z-index:-282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6EAD3DF4">
          <v:shape id="_x0000_s1096" style="position:absolute;margin-left:47.45pt;margin-top:760.05pt;width:12.85pt;height:3.25pt;z-index:-281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072EA82A">
          <v:shape id="_x0000_s1095" style="position:absolute;margin-left:59.85pt;margin-top:759.75pt;width:5.3pt;height:7pt;z-index:-280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23F603BD">
          <v:shape id="_x0000_s1094" style="position:absolute;margin-left:42.5pt;margin-top:759.75pt;width:5.3pt;height:7pt;z-index:-279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2FFA3125">
          <v:shape id="_x0000_s1093" style="position:absolute;margin-left:66.95pt;margin-top:760.05pt;width:4.5pt;height:6.65pt;z-index:-271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2C3C16DC">
          <v:shape id="_x0000_s1092" style="position:absolute;margin-left:71.95pt;margin-top:761.9pt;width:4.35pt;height:4.9pt;z-index:-58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1845B52A">
          <v:polyline id="_x0000_s1091" style="position:absolute;z-index:-57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4543CB6C">
          <v:polyline id="_x0000_s1090" style="position:absolute;z-index:-56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54DFCCCB">
          <v:shape id="_x0000_s1089" style="position:absolute;margin-left:86.55pt;margin-top:760.5pt;width:3pt;height:6.2pt;z-index:-55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28C06A6E">
          <v:shape id="_x0000_s1088" style="position:absolute;margin-left:89.85pt;margin-top:761.8pt;width:4.35pt;height:5pt;z-index:-54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78BFB9E7">
          <v:shape id="_x0000_s1087" style="position:absolute;margin-left:94.5pt;margin-top:761.75pt;width:3.45pt;height:5pt;z-index:-53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6E4BB8BE">
          <v:shape id="_x0000_s1086" style="position:absolute;margin-left:99.55pt;margin-top:761.1pt;width:3.75pt;height:5.65pt;z-index:-52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69FB4B87">
          <v:polyline id="_x0000_s1085" style="position:absolute;z-index:-51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688D79A5">
          <v:shape id="_x0000_s1084" style="position:absolute;margin-left:107.45pt;margin-top:761.1pt;width:1.1pt;height:5.55pt;z-index:-50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16809599">
          <v:shape id="_x0000_s1083" style="position:absolute;margin-left:110.6pt;margin-top:759.95pt;width:4.35pt;height:6.8pt;z-index:-49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5DF7BC36">
          <v:shape id="_x0000_s1082" style="position:absolute;margin-left:115.3pt;margin-top:761.75pt;width:4.2pt;height:5pt;z-index:-48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03FC5536">
          <v:polyline id="_x0000_s1081" style="position:absolute;z-index:-47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025DBA2F">
          <v:shape id="_x0000_s1080" style="position:absolute;margin-left:125.35pt;margin-top:761.8pt;width:4.35pt;height:5pt;z-index:-46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60BC4E13">
          <v:shape id="_x0000_s1079" style="position:absolute;margin-left:130.35pt;margin-top:761.75pt;width:2.85pt;height:4.9pt;z-index:-45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p w14:paraId="76484CC1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4EB578CE" w14:textId="77777777" w:rsidR="00323E88" w:rsidRDefault="00323E88">
      <w:pPr>
        <w:spacing w:after="0" w:line="240" w:lineRule="exact"/>
        <w:ind w:left="870"/>
        <w:rPr>
          <w:sz w:val="24"/>
          <w:szCs w:val="24"/>
        </w:rPr>
      </w:pPr>
    </w:p>
    <w:p w14:paraId="22E857DF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467FC21B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2E465336" w14:textId="77777777" w:rsidR="00323E88" w:rsidRDefault="00323E88">
      <w:pPr>
        <w:spacing w:after="0" w:line="261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38E48A5C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AF30A71" w14:textId="77777777" w:rsidR="00323E88" w:rsidRPr="00D63F21" w:rsidRDefault="00D63F21">
            <w:pPr>
              <w:spacing w:before="198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Segundo trimestre</w:t>
            </w:r>
          </w:p>
        </w:tc>
      </w:tr>
      <w:tr w:rsidR="00323E88" w:rsidRPr="00D63F21" w14:paraId="26CD2248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29CC82F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43B887F8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9450738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0832A5D2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A101ECA" w14:textId="77777777" w:rsidR="00323E88" w:rsidRPr="00D63F21" w:rsidRDefault="00D63F21">
            <w:pPr>
              <w:spacing w:before="171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779F961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1D6101D1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2D8F60E8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0855DAC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476794EE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6BC95BA1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1006CCB1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6A8E220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7F7A16B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1F85DC3" w14:textId="77777777" w:rsidR="00323E88" w:rsidRPr="00D63F21" w:rsidRDefault="00D63F21">
            <w:pPr>
              <w:spacing w:before="189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031DE27" w14:textId="77777777" w:rsidR="00323E88" w:rsidRPr="00D63F21" w:rsidRDefault="00D63F21">
            <w:pPr>
              <w:tabs>
                <w:tab w:val="left" w:pos="5068"/>
              </w:tabs>
              <w:spacing w:before="189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4244F9E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00F24E1" w14:textId="77777777" w:rsidR="00323E88" w:rsidRPr="00D63F21" w:rsidRDefault="00323E88"/>
        </w:tc>
      </w:tr>
      <w:tr w:rsidR="00323E88" w:rsidRPr="00D63F21" w14:paraId="1C89C97C" w14:textId="77777777">
        <w:trPr>
          <w:trHeight w:hRule="exact" w:val="11861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FE76D00" w14:textId="77777777" w:rsidR="00323E88" w:rsidRPr="00D63F21" w:rsidRDefault="00D63F21">
            <w:pPr>
              <w:spacing w:before="68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4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C4D9CE0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8880B39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Medidas de masa</w:t>
            </w:r>
          </w:p>
          <w:p w14:paraId="46237F58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- Sistema Internacional de</w:t>
            </w:r>
          </w:p>
          <w:p w14:paraId="5AD9338D" w14:textId="77777777" w:rsidR="00323E88" w:rsidRPr="00D63F21" w:rsidRDefault="00D63F21">
            <w:pPr>
              <w:spacing w:before="10" w:after="0" w:line="230" w:lineRule="exact"/>
              <w:ind w:left="576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Unidades (SI)</w:t>
            </w:r>
          </w:p>
          <w:p w14:paraId="599B873B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2"/>
                <w:sz w:val="20"/>
                <w:szCs w:val="20"/>
              </w:rPr>
              <w:t>- Múltiplos y submúltiplos</w:t>
            </w:r>
          </w:p>
          <w:p w14:paraId="3E9FC890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7"/>
                <w:sz w:val="20"/>
                <w:szCs w:val="20"/>
              </w:rPr>
              <w:t>- Orden</w:t>
            </w:r>
          </w:p>
          <w:p w14:paraId="12DE05E5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- Conversiones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A94E3E7" w14:textId="77777777" w:rsidR="00323E88" w:rsidRPr="00D63F21" w:rsidRDefault="00D63F21">
            <w:pPr>
              <w:spacing w:before="68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Identificación de las unidades de</w:t>
            </w:r>
          </w:p>
          <w:p w14:paraId="6CF7FA38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medidas de masa en el SI.</w:t>
            </w:r>
          </w:p>
          <w:p w14:paraId="0047265E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Categorización de las unidades de</w:t>
            </w:r>
          </w:p>
          <w:p w14:paraId="4497868A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medida del SI.</w:t>
            </w:r>
          </w:p>
          <w:p w14:paraId="0411444A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Conversión de una unidad de medida</w:t>
            </w:r>
          </w:p>
          <w:p w14:paraId="257578D1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de masa de múltiplos a submúltiplos.</w:t>
            </w:r>
          </w:p>
          <w:p w14:paraId="26A8AAAA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Resolución de problemas de aplicación</w:t>
            </w:r>
          </w:p>
          <w:p w14:paraId="2FA81333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con las medidas de masa en el SI.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DF56464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Interés por identificar las unidades de</w:t>
            </w:r>
          </w:p>
          <w:p w14:paraId="2A193A81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medidas de masa en el SI.</w:t>
            </w:r>
          </w:p>
          <w:p w14:paraId="24E6291A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Disposición al categorizar las unidades</w:t>
            </w:r>
          </w:p>
          <w:p w14:paraId="2CC393CD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medida del SI.</w:t>
            </w:r>
          </w:p>
          <w:p w14:paraId="6609F2A4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Seguridad al convertir una unidad de</w:t>
            </w:r>
          </w:p>
          <w:p w14:paraId="26AE6F3F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medida de masa superior en otra</w:t>
            </w:r>
          </w:p>
          <w:p w14:paraId="0CEE8C6C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inferior en el SI.</w:t>
            </w:r>
          </w:p>
          <w:p w14:paraId="368DB81E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Valoración de las medidas de masa del</w:t>
            </w:r>
          </w:p>
          <w:p w14:paraId="75DD292B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SI en la resolución de problemas.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0814165" w14:textId="77777777" w:rsidR="00323E88" w:rsidRPr="00D63F21" w:rsidRDefault="00D63F21">
            <w:pPr>
              <w:spacing w:before="68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Identifica correctamente las unidades</w:t>
            </w:r>
          </w:p>
          <w:p w14:paraId="39B69363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medidas de masa en el SI.</w:t>
            </w:r>
          </w:p>
          <w:p w14:paraId="2C4112AF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Ordena correctamente las unidades de</w:t>
            </w:r>
          </w:p>
          <w:p w14:paraId="5776959F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medidas de masa en el SI.</w:t>
            </w:r>
          </w:p>
          <w:p w14:paraId="7B56CAA0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Transforma, con interés, las medidas</w:t>
            </w:r>
          </w:p>
          <w:p w14:paraId="4BA8627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de masa de los múltiplos a</w:t>
            </w:r>
          </w:p>
          <w:p w14:paraId="15D689A9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submúltiplos y viceversa.</w:t>
            </w:r>
          </w:p>
          <w:p w14:paraId="626BD9BB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Identifica con interés las unidades de</w:t>
            </w:r>
          </w:p>
          <w:p w14:paraId="5E8CC3C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medidas de masa en  el Sistema Inglés.</w:t>
            </w:r>
          </w:p>
          <w:p w14:paraId="593EC7BC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Convierte medidas de masa del</w:t>
            </w:r>
          </w:p>
          <w:p w14:paraId="58816477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sistema inglés al SI y viceversa.</w:t>
            </w:r>
          </w:p>
          <w:p w14:paraId="76F81C05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Resuelve con confianza problemas con</w:t>
            </w:r>
          </w:p>
          <w:p w14:paraId="2757D026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las unidades de masa.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ED8FDAB" w14:textId="77777777" w:rsidR="00323E88" w:rsidRPr="00D63F21" w:rsidRDefault="00D63F21">
            <w:pPr>
              <w:spacing w:before="68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Realiza lectura de las unidades de</w:t>
            </w:r>
          </w:p>
          <w:p w14:paraId="15888E5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medidas de masa en el SI y confecciona</w:t>
            </w:r>
          </w:p>
          <w:p w14:paraId="32C99E4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un organizador de escalera.</w:t>
            </w:r>
          </w:p>
          <w:p w14:paraId="7BCB1C74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Elabora y categoriza en tablas los</w:t>
            </w:r>
          </w:p>
          <w:p w14:paraId="3A0F939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múltiplos y submúltiplos de las</w:t>
            </w:r>
          </w:p>
          <w:p w14:paraId="029DCEA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unidades de medidas de masa en el SI.</w:t>
            </w:r>
          </w:p>
          <w:p w14:paraId="7B0E1C2E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Realiza conversiones de los múltiplos</w:t>
            </w:r>
          </w:p>
          <w:p w14:paraId="675C1B67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a los submúltiplos y viceversa,</w:t>
            </w:r>
          </w:p>
          <w:p w14:paraId="5394379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con las unidades de masa, en</w:t>
            </w:r>
          </w:p>
          <w:p w14:paraId="7824F796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situaciones concretas.</w:t>
            </w:r>
          </w:p>
          <w:p w14:paraId="3D3B38FE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un organizador gráfico</w:t>
            </w:r>
          </w:p>
          <w:p w14:paraId="240639B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con las unidades de medidas</w:t>
            </w:r>
          </w:p>
          <w:p w14:paraId="1DE132B2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del Sistema Inglés.</w:t>
            </w:r>
          </w:p>
          <w:p w14:paraId="63628AE3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Realiza en el cuaderno y en el tablero</w:t>
            </w:r>
          </w:p>
          <w:p w14:paraId="5677177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conversiones con las unidades de</w:t>
            </w:r>
          </w:p>
          <w:p w14:paraId="31CBBA0C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medidas de masa del Sistema Inglés</w:t>
            </w:r>
          </w:p>
          <w:p w14:paraId="6FAD305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al SI y viceversa.</w:t>
            </w:r>
          </w:p>
          <w:p w14:paraId="6223FBC7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Presenta y resuelve problemas que</w:t>
            </w:r>
          </w:p>
          <w:p w14:paraId="197EE57A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involucren las unidades de medidas</w:t>
            </w:r>
          </w:p>
          <w:p w14:paraId="3436272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de masa.</w:t>
            </w:r>
          </w:p>
        </w:tc>
      </w:tr>
    </w:tbl>
    <w:p w14:paraId="6D034F3E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pgSz w:w="24480" w:h="15840"/>
          <w:pgMar w:top="-20" w:right="0" w:bottom="-20" w:left="0" w:header="0" w:footer="0" w:gutter="0"/>
          <w:cols w:space="720"/>
        </w:sectPr>
      </w:pPr>
    </w:p>
    <w:p w14:paraId="3303FC61" w14:textId="77777777" w:rsidR="00323E88" w:rsidRDefault="00323E88">
      <w:pPr>
        <w:spacing w:after="0" w:line="207" w:lineRule="exact"/>
        <w:ind w:left="17427"/>
        <w:rPr>
          <w:sz w:val="24"/>
          <w:szCs w:val="24"/>
        </w:rPr>
      </w:pPr>
    </w:p>
    <w:p w14:paraId="3AF5DCA5" w14:textId="77777777" w:rsidR="00323E88" w:rsidRDefault="00323E88">
      <w:pPr>
        <w:spacing w:after="0" w:line="207" w:lineRule="exact"/>
        <w:ind w:left="17427"/>
        <w:rPr>
          <w:sz w:val="24"/>
          <w:szCs w:val="24"/>
        </w:rPr>
      </w:pPr>
    </w:p>
    <w:p w14:paraId="051E83C1" w14:textId="77777777" w:rsidR="00323E88" w:rsidRDefault="00D63F21">
      <w:pPr>
        <w:spacing w:before="49" w:after="0" w:line="207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</w:p>
    <w:p w14:paraId="7EB14678" w14:textId="77777777" w:rsidR="00323E88" w:rsidRDefault="00D63F21">
      <w:pPr>
        <w:spacing w:after="0" w:line="276" w:lineRule="exact"/>
        <w:ind w:left="23139"/>
        <w:rPr>
          <w:sz w:val="24"/>
          <w:szCs w:val="24"/>
        </w:rPr>
      </w:pPr>
      <w:r>
        <w:rPr>
          <w:sz w:val="24"/>
          <w:szCs w:val="24"/>
        </w:rPr>
        <w:br w:type="column"/>
      </w:r>
    </w:p>
    <w:p w14:paraId="71E9751C" w14:textId="77777777" w:rsidR="00323E88" w:rsidRDefault="00D63F21">
      <w:pPr>
        <w:spacing w:before="130" w:after="0" w:line="276" w:lineRule="exact"/>
        <w:ind w:left="10"/>
      </w:pPr>
      <w:r>
        <w:rPr>
          <w:rFonts w:ascii="Arial" w:hAnsi="Arial" w:cs="Arial"/>
          <w:color w:val="FEFFFF"/>
          <w:spacing w:val="3"/>
          <w:sz w:val="24"/>
          <w:szCs w:val="24"/>
        </w:rPr>
        <w:t>14</w:t>
      </w:r>
    </w:p>
    <w:p w14:paraId="243E9568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type w:val="continuous"/>
          <w:pgSz w:w="24480" w:h="15840"/>
          <w:pgMar w:top="-20" w:right="0" w:bottom="-20" w:left="0" w:header="0" w:footer="0" w:gutter="0"/>
          <w:cols w:num="2" w:space="720" w:equalWidth="0">
            <w:col w:w="22969" w:space="160"/>
            <w:col w:w="1191" w:space="160"/>
          </w:cols>
        </w:sectPr>
      </w:pPr>
    </w:p>
    <w:p w14:paraId="0FF66F5B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lastRenderedPageBreak/>
        <w:pict w14:anchorId="330C272A">
          <v:polyline id="_x0000_s1078" style="position:absolute;z-index:-44;mso-position-horizontal-relative:page;mso-position-vertical-relative:page" points="1180.5pt,143.05pt,43.5pt,143.05pt,43.5pt,44.8pt,1180.5pt,44.8pt,1180.5pt,44.8pt" coordsize="22740,1965" o:allowincell="f" fillcolor="#e5e8ee" stroked="f">
            <v:path arrowok="t"/>
            <w10:wrap anchorx="page" anchory="page"/>
          </v:polyline>
        </w:pict>
      </w:r>
      <w:r>
        <w:rPr>
          <w:noProof/>
        </w:rPr>
        <w:pict w14:anchorId="74475530">
          <v:shape id="_x0000_s1077" style="position:absolute;margin-left:991.05pt;margin-top:142.95pt;width:189.5pt;height:593.1pt;z-index:-43;mso-position-horizontal-relative:page;mso-position-vertical-relative:page" coordsize="3791,11863" o:allowincell="f" path="m,11863l,,3791,r,11863l3791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6F9C17F5">
          <v:shape id="_x0000_s1076" style="position:absolute;margin-left:612pt;margin-top:142.95pt;width:189.5pt;height:593.1pt;z-index:-42;mso-position-horizontal-relative:page;mso-position-vertical-relative:page" coordsize="3790,11863" o:allowincell="f" path="m,11863l,,3790,r,11863l379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52500638">
          <v:shape id="_x0000_s1075" style="position:absolute;margin-left:278pt;margin-top:142.95pt;width:143.15pt;height:593.1pt;z-index:-41;mso-position-horizontal-relative:page;mso-position-vertical-relative:page" coordsize="2863,11863" o:allowincell="f" path="m,11863l,,2863,r,11863l2863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630B61B1">
          <v:shape id="_x0000_s1074" style="position:absolute;margin-left:43.5pt;margin-top:142.95pt;width:54pt;height:593.1pt;z-index:-40;mso-position-horizontal-relative:page;mso-position-vertical-relative:page" coordsize="1080,11863" o:allowincell="f" path="m,11863l,,1080,r,11863l1080,11863e" fillcolor="#f2f3f6" stroked="f">
            <v:path arrowok="t"/>
            <w10:wrap anchorx="page" anchory="page"/>
          </v:shape>
        </w:pict>
      </w:r>
      <w:r>
        <w:rPr>
          <w:noProof/>
        </w:rPr>
        <w:pict w14:anchorId="46AFAADA">
          <v:shape id="_x0000_s1073" style="position:absolute;margin-left:801.55pt;margin-top:142.95pt;width:189.5pt;height:593.1pt;z-index:-39;mso-position-horizontal-relative:page;mso-position-vertical-relative:page" coordsize="3791,11863" o:allowincell="f" path="m,11863l,,3791,r,11863l3791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5C3A4815">
          <v:shape id="_x0000_s1072" style="position:absolute;margin-left:421.15pt;margin-top:142.95pt;width:190.85pt;height:593.1pt;z-index:-38;mso-position-horizontal-relative:page;mso-position-vertical-relative:page" coordsize="3818,11863" o:allowincell="f" path="m,11863l,,3818,r,11863l3818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42EC3422">
          <v:shape id="_x0000_s1071" style="position:absolute;margin-left:97.5pt;margin-top:142.95pt;width:180.5pt;height:593.1pt;z-index:-37;mso-position-horizontal-relative:page;mso-position-vertical-relative:page" coordsize="3610,11863" o:allowincell="f" path="m,11863l,,3610,r,11863l3610,11863e" fillcolor="#feffff" stroked="f">
            <v:path arrowok="t"/>
            <w10:wrap anchorx="page" anchory="page"/>
          </v:shape>
        </w:pict>
      </w:r>
      <w:r>
        <w:rPr>
          <w:noProof/>
        </w:rPr>
        <w:pict w14:anchorId="7A98C268">
          <v:shape id="_x0000_s1070" style="position:absolute;margin-left:1146.1pt;margin-top:754.05pt;width:35.35pt;height:38pt;z-index:-286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5167099D">
          <v:shape id="_x0000_s1069" style="position:absolute;margin-left:47.45pt;margin-top:760.05pt;width:12.85pt;height:3.25pt;z-index:-285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78E8B35C">
          <v:shape id="_x0000_s1068" style="position:absolute;margin-left:59.85pt;margin-top:759.75pt;width:5.3pt;height:7pt;z-index:-284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1235BCC5">
          <v:shape id="_x0000_s1067" style="position:absolute;margin-left:42.5pt;margin-top:759.75pt;width:5.3pt;height:7pt;z-index:-283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32979E38">
          <v:shape id="_x0000_s1066" style="position:absolute;margin-left:66.95pt;margin-top:760.05pt;width:4.5pt;height:6.65pt;z-index:-277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7D9D9D36">
          <v:shape id="_x0000_s1065" style="position:absolute;margin-left:71.95pt;margin-top:761.9pt;width:4.35pt;height:4.9pt;z-index:-36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22A51CC7">
          <v:polyline id="_x0000_s1064" style="position:absolute;z-index:-35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334DB105">
          <v:polyline id="_x0000_s1063" style="position:absolute;z-index:-34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468CE588">
          <v:shape id="_x0000_s1062" style="position:absolute;margin-left:86.55pt;margin-top:760.5pt;width:3pt;height:6.2pt;z-index:-33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264E6EA5">
          <v:shape id="_x0000_s1061" style="position:absolute;margin-left:89.85pt;margin-top:761.8pt;width:4.35pt;height:5pt;z-index:-32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29F77A6C">
          <v:shape id="_x0000_s1060" style="position:absolute;margin-left:94.5pt;margin-top:761.75pt;width:3.45pt;height:5pt;z-index:-31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162049D8">
          <v:shape id="_x0000_s1059" style="position:absolute;margin-left:99.55pt;margin-top:761.1pt;width:3.75pt;height:5.65pt;z-index:-30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6FBD9751">
          <v:polyline id="_x0000_s1058" style="position:absolute;z-index:-29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5762F2F0">
          <v:shape id="_x0000_s1057" style="position:absolute;margin-left:107.45pt;margin-top:761.1pt;width:1.1pt;height:5.55pt;z-index:-28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0A0ECC6A">
          <v:shape id="_x0000_s1056" style="position:absolute;margin-left:110.6pt;margin-top:759.95pt;width:4.35pt;height:6.8pt;z-index:-27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74C4AF35">
          <v:shape id="_x0000_s1055" style="position:absolute;margin-left:115.3pt;margin-top:761.75pt;width:4.2pt;height:5pt;z-index:-26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38828701">
          <v:polyline id="_x0000_s1054" style="position:absolute;z-index:-25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028209DC">
          <v:shape id="_x0000_s1053" style="position:absolute;margin-left:125.35pt;margin-top:761.8pt;width:4.35pt;height:5pt;z-index:-24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51C0DDE4">
          <v:shape id="_x0000_s1052" style="position:absolute;margin-left:130.35pt;margin-top:761.75pt;width:2.85pt;height:4.9pt;z-index:-23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p w14:paraId="7C1AAEDA" w14:textId="77777777" w:rsidR="00323E88" w:rsidRDefault="00323E88">
      <w:pPr>
        <w:spacing w:after="0" w:line="240" w:lineRule="exact"/>
        <w:rPr>
          <w:sz w:val="12"/>
          <w:szCs w:val="12"/>
        </w:rPr>
        <w:sectPr w:rsidR="00323E88">
          <w:type w:val="continuous"/>
          <w:pgSz w:w="24480" w:h="15840"/>
          <w:pgMar w:top="-20" w:right="0" w:bottom="-20" w:left="0" w:header="0" w:footer="0" w:gutter="0"/>
          <w:cols w:space="720"/>
        </w:sectPr>
      </w:pPr>
    </w:p>
    <w:p w14:paraId="26B2D543" w14:textId="77777777" w:rsidR="00323E88" w:rsidRDefault="00323E88">
      <w:pPr>
        <w:spacing w:after="0" w:line="240" w:lineRule="exact"/>
        <w:rPr>
          <w:rFonts w:ascii="Times New Roman" w:hAnsi="Times New Roman"/>
          <w:sz w:val="24"/>
        </w:rPr>
      </w:pPr>
    </w:p>
    <w:p w14:paraId="35AC2CC1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293DB18B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3ED0FBA3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72526365" w14:textId="77777777" w:rsidR="00323E88" w:rsidRDefault="00D63F21">
      <w:pPr>
        <w:spacing w:before="204" w:after="0" w:line="276" w:lineRule="exact"/>
        <w:ind w:left="864"/>
      </w:pPr>
      <w:r>
        <w:rPr>
          <w:rFonts w:ascii="Arial Bold" w:hAnsi="Arial Bold" w:cs="Arial Bold"/>
          <w:color w:val="628195"/>
          <w:spacing w:val="-7"/>
          <w:w w:val="91"/>
          <w:sz w:val="24"/>
          <w:szCs w:val="24"/>
        </w:rPr>
        <w:t>Área 5: Estadística y probabilidad</w:t>
      </w:r>
    </w:p>
    <w:p w14:paraId="5DBC08F5" w14:textId="77777777" w:rsidR="00323E88" w:rsidRDefault="00323E88">
      <w:pPr>
        <w:spacing w:after="0" w:line="276" w:lineRule="exact"/>
        <w:ind w:left="864"/>
        <w:rPr>
          <w:sz w:val="24"/>
          <w:szCs w:val="24"/>
        </w:rPr>
      </w:pPr>
    </w:p>
    <w:p w14:paraId="11B0952B" w14:textId="77777777" w:rsidR="00323E88" w:rsidRDefault="00D63F21">
      <w:pPr>
        <w:spacing w:before="148" w:after="0" w:line="276" w:lineRule="exact"/>
        <w:ind w:left="864"/>
      </w:pPr>
      <w:r>
        <w:rPr>
          <w:rFonts w:ascii="Arial Bold" w:hAnsi="Arial Bold" w:cs="Arial Bold"/>
          <w:color w:val="628195"/>
          <w:spacing w:val="-7"/>
          <w:w w:val="90"/>
          <w:sz w:val="24"/>
          <w:szCs w:val="24"/>
        </w:rPr>
        <w:t>Objetivos de aprendizaje</w:t>
      </w:r>
    </w:p>
    <w:p w14:paraId="3E575741" w14:textId="77777777" w:rsidR="00323E88" w:rsidRDefault="00D63F21">
      <w:pPr>
        <w:tabs>
          <w:tab w:val="left" w:pos="1091"/>
        </w:tabs>
        <w:spacing w:after="0" w:line="240" w:lineRule="exact"/>
        <w:ind w:left="864" w:right="13508"/>
        <w:jc w:val="both"/>
      </w:pPr>
      <w:r>
        <w:rPr>
          <w:rFonts w:ascii="Arial" w:hAnsi="Arial" w:cs="Arial"/>
          <w:color w:val="7896AD"/>
          <w:spacing w:val="-4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4"/>
          <w:sz w:val="20"/>
          <w:szCs w:val="20"/>
        </w:rPr>
        <w:t xml:space="preserve">Ordena datos estadísticos en tablas estadísticas, con datos agrupados y no agrupados, para informar acerca de un </w:t>
      </w:r>
      <w:r>
        <w:br/>
      </w:r>
      <w:r>
        <w:rPr>
          <w:rFonts w:ascii="Arial" w:hAnsi="Arial" w:cs="Arial"/>
          <w:color w:val="2B2A29"/>
          <w:sz w:val="20"/>
          <w:szCs w:val="20"/>
        </w:rPr>
        <w:tab/>
      </w:r>
      <w:r>
        <w:rPr>
          <w:rFonts w:ascii="Arial" w:hAnsi="Arial" w:cs="Arial"/>
          <w:color w:val="2B2A29"/>
          <w:spacing w:val="-4"/>
          <w:sz w:val="20"/>
          <w:szCs w:val="20"/>
        </w:rPr>
        <w:t>suceso del contexto.</w:t>
      </w:r>
    </w:p>
    <w:p w14:paraId="37BB4124" w14:textId="77777777" w:rsidR="00323E88" w:rsidRDefault="00D63F21">
      <w:pPr>
        <w:spacing w:before="3" w:after="0" w:line="230" w:lineRule="exact"/>
        <w:ind w:left="864"/>
      </w:pPr>
      <w:r>
        <w:rPr>
          <w:rFonts w:ascii="Arial" w:hAnsi="Arial" w:cs="Arial"/>
          <w:color w:val="7896AD"/>
          <w:spacing w:val="-4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4"/>
          <w:sz w:val="20"/>
          <w:szCs w:val="20"/>
        </w:rPr>
        <w:t>Confecciona tablas estadísticas, con datos agrupados y no agrupados, para informar sobre un suceso del contexto.</w:t>
      </w:r>
    </w:p>
    <w:p w14:paraId="25BEC477" w14:textId="77777777" w:rsidR="00323E88" w:rsidRDefault="00D63F21">
      <w:pPr>
        <w:tabs>
          <w:tab w:val="left" w:pos="1091"/>
        </w:tabs>
        <w:spacing w:before="2" w:after="0" w:line="240" w:lineRule="exact"/>
        <w:ind w:left="864" w:right="13137"/>
        <w:jc w:val="both"/>
      </w:pPr>
      <w:r>
        <w:rPr>
          <w:rFonts w:ascii="Arial" w:hAnsi="Arial" w:cs="Arial"/>
          <w:color w:val="7896AD"/>
          <w:spacing w:val="-3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3"/>
          <w:sz w:val="20"/>
          <w:szCs w:val="20"/>
        </w:rPr>
        <w:t xml:space="preserve">Elabora e interpreta gráficas estadísticas, circulares y lineales, de situaciones del entorno, con el propósito de valorar el </w:t>
      </w:r>
      <w:r>
        <w:br/>
      </w:r>
      <w:r>
        <w:rPr>
          <w:rFonts w:ascii="Arial" w:hAnsi="Arial" w:cs="Arial"/>
          <w:color w:val="2B2A29"/>
          <w:sz w:val="20"/>
          <w:szCs w:val="20"/>
        </w:rPr>
        <w:tab/>
      </w:r>
      <w:r>
        <w:rPr>
          <w:rFonts w:ascii="Arial" w:hAnsi="Arial" w:cs="Arial"/>
          <w:color w:val="2B2A29"/>
          <w:spacing w:val="-3"/>
          <w:sz w:val="20"/>
          <w:szCs w:val="20"/>
        </w:rPr>
        <w:t>uso de esta herramienta en la transmisión de información.</w:t>
      </w:r>
    </w:p>
    <w:p w14:paraId="2283E086" w14:textId="77777777" w:rsidR="00323E88" w:rsidRDefault="00D63F21">
      <w:pPr>
        <w:spacing w:before="9" w:after="0" w:line="230" w:lineRule="exact"/>
        <w:ind w:left="864"/>
      </w:pPr>
      <w:r>
        <w:rPr>
          <w:rFonts w:ascii="Arial" w:hAnsi="Arial" w:cs="Arial"/>
          <w:color w:val="7896AD"/>
          <w:spacing w:val="-3"/>
          <w:sz w:val="24"/>
          <w:szCs w:val="24"/>
        </w:rPr>
        <w:t xml:space="preserve">• </w:t>
      </w:r>
      <w:r>
        <w:rPr>
          <w:rFonts w:ascii="Arial" w:hAnsi="Arial" w:cs="Arial"/>
          <w:color w:val="2B2A29"/>
          <w:spacing w:val="-3"/>
          <w:sz w:val="20"/>
          <w:szCs w:val="20"/>
        </w:rPr>
        <w:t>Describe y realiza experimentos aleatorios con objetos, reflejando motivación y responsabilidad en su interpretación.</w:t>
      </w:r>
    </w:p>
    <w:p w14:paraId="38493F9C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6D1A0FB9" w14:textId="77777777" w:rsidR="00323E88" w:rsidRDefault="00323E88">
      <w:pPr>
        <w:spacing w:after="0" w:line="200" w:lineRule="exact"/>
        <w:ind w:left="870"/>
        <w:rPr>
          <w:sz w:val="24"/>
          <w:szCs w:val="24"/>
        </w:rPr>
      </w:pPr>
    </w:p>
    <w:p w14:paraId="1BDA140F" w14:textId="77777777" w:rsidR="00323E88" w:rsidRDefault="00323E88">
      <w:pPr>
        <w:spacing w:after="0" w:line="248" w:lineRule="exact"/>
        <w:ind w:left="870"/>
        <w:rPr>
          <w:sz w:val="24"/>
          <w:szCs w:val="24"/>
        </w:rPr>
      </w:pPr>
    </w:p>
    <w:tbl>
      <w:tblPr>
        <w:tblW w:w="0" w:type="auto"/>
        <w:tblInd w:w="8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9"/>
        <w:gridCol w:w="3600"/>
        <w:gridCol w:w="2860"/>
        <w:gridCol w:w="3820"/>
        <w:gridCol w:w="3780"/>
        <w:gridCol w:w="3800"/>
        <w:gridCol w:w="3780"/>
      </w:tblGrid>
      <w:tr w:rsidR="00323E88" w:rsidRPr="00D63F21" w14:paraId="76E34197" w14:textId="77777777">
        <w:trPr>
          <w:trHeight w:hRule="exact" w:val="679"/>
        </w:trPr>
        <w:tc>
          <w:tcPr>
            <w:tcW w:w="22729" w:type="dxa"/>
            <w:gridSpan w:val="7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8405400" w14:textId="77777777" w:rsidR="00323E88" w:rsidRPr="00D63F21" w:rsidRDefault="00D63F21">
            <w:pPr>
              <w:spacing w:before="199" w:after="0" w:line="276" w:lineRule="exact"/>
              <w:ind w:left="11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Tercer trimestre</w:t>
            </w:r>
          </w:p>
        </w:tc>
      </w:tr>
      <w:tr w:rsidR="00323E88" w:rsidRPr="00D63F21" w14:paraId="75373F14" w14:textId="77777777">
        <w:trPr>
          <w:trHeight w:hRule="exact" w:val="623"/>
        </w:trPr>
        <w:tc>
          <w:tcPr>
            <w:tcW w:w="1089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7582389" w14:textId="77777777" w:rsidR="00323E88" w:rsidRPr="00D63F21" w:rsidRDefault="00323E88">
            <w:pPr>
              <w:spacing w:after="0" w:line="276" w:lineRule="exact"/>
              <w:ind w:left="193"/>
              <w:rPr>
                <w:sz w:val="24"/>
                <w:szCs w:val="24"/>
              </w:rPr>
            </w:pPr>
          </w:p>
          <w:p w14:paraId="5B5804FA" w14:textId="77777777" w:rsidR="00323E88" w:rsidRPr="00D63F21" w:rsidRDefault="00D63F21">
            <w:pPr>
              <w:spacing w:before="177" w:after="0" w:line="276" w:lineRule="exact"/>
              <w:ind w:left="193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Unidad</w:t>
            </w:r>
          </w:p>
        </w:tc>
        <w:tc>
          <w:tcPr>
            <w:tcW w:w="36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AC3CC3A" w14:textId="77777777" w:rsidR="00323E88" w:rsidRPr="00D63F21" w:rsidRDefault="00323E88">
            <w:pPr>
              <w:spacing w:after="0" w:line="276" w:lineRule="exact"/>
              <w:ind w:left="1481"/>
              <w:rPr>
                <w:sz w:val="24"/>
                <w:szCs w:val="24"/>
              </w:rPr>
            </w:pPr>
          </w:p>
          <w:p w14:paraId="247EAC02" w14:textId="77777777" w:rsidR="00323E88" w:rsidRPr="00D63F21" w:rsidRDefault="00D63F21">
            <w:pPr>
              <w:spacing w:before="177" w:after="0" w:line="276" w:lineRule="exact"/>
              <w:ind w:left="1481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5"/>
                <w:sz w:val="24"/>
                <w:szCs w:val="24"/>
              </w:rPr>
              <w:t>Temas</w:t>
            </w:r>
          </w:p>
        </w:tc>
        <w:tc>
          <w:tcPr>
            <w:tcW w:w="10460" w:type="dxa"/>
            <w:gridSpan w:val="3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A998186" w14:textId="77777777" w:rsidR="00323E88" w:rsidRPr="00D63F21" w:rsidRDefault="00D63F21">
            <w:pPr>
              <w:spacing w:before="170" w:after="0" w:line="276" w:lineRule="exact"/>
              <w:ind w:left="4688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6"/>
                <w:sz w:val="24"/>
                <w:szCs w:val="24"/>
              </w:rPr>
              <w:t>Contenidos</w:t>
            </w:r>
          </w:p>
        </w:tc>
        <w:tc>
          <w:tcPr>
            <w:tcW w:w="380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E0ABF61" w14:textId="77777777" w:rsidR="00323E88" w:rsidRPr="00D63F21" w:rsidRDefault="00323E88">
            <w:pPr>
              <w:spacing w:after="0" w:line="276" w:lineRule="exact"/>
              <w:ind w:left="1324"/>
              <w:rPr>
                <w:sz w:val="24"/>
                <w:szCs w:val="24"/>
              </w:rPr>
            </w:pPr>
          </w:p>
          <w:p w14:paraId="5D5CD3F0" w14:textId="77777777" w:rsidR="00323E88" w:rsidRPr="00D63F21" w:rsidRDefault="00D63F21">
            <w:pPr>
              <w:spacing w:before="33" w:after="0" w:line="276" w:lineRule="exact"/>
              <w:ind w:left="132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Indicadores</w:t>
            </w:r>
          </w:p>
          <w:p w14:paraId="4D3B8703" w14:textId="77777777" w:rsidR="00323E88" w:rsidRPr="00D63F21" w:rsidRDefault="00D63F21">
            <w:pPr>
              <w:spacing w:before="12" w:after="0" w:line="276" w:lineRule="exact"/>
              <w:ind w:left="149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de logro</w:t>
            </w:r>
          </w:p>
        </w:tc>
        <w:tc>
          <w:tcPr>
            <w:tcW w:w="3780" w:type="dxa"/>
            <w:vMerge w:val="restart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FB75C59" w14:textId="77777777" w:rsidR="00323E88" w:rsidRPr="00D63F21" w:rsidRDefault="00323E88">
            <w:pPr>
              <w:spacing w:after="0" w:line="276" w:lineRule="exact"/>
              <w:ind w:left="804"/>
              <w:rPr>
                <w:sz w:val="24"/>
                <w:szCs w:val="24"/>
              </w:rPr>
            </w:pPr>
          </w:p>
          <w:p w14:paraId="385EAF81" w14:textId="77777777" w:rsidR="00323E88" w:rsidRPr="00D63F21" w:rsidRDefault="00D63F21">
            <w:pPr>
              <w:spacing w:before="33" w:after="0" w:line="276" w:lineRule="exact"/>
              <w:ind w:left="80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Actividades sugeridas</w:t>
            </w:r>
          </w:p>
          <w:p w14:paraId="237FB45E" w14:textId="77777777" w:rsidR="00323E88" w:rsidRPr="00D63F21" w:rsidRDefault="00D63F21">
            <w:pPr>
              <w:spacing w:before="12" w:after="0" w:line="276" w:lineRule="exact"/>
              <w:ind w:left="1197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91"/>
                <w:sz w:val="24"/>
                <w:szCs w:val="24"/>
              </w:rPr>
              <w:t>de evaluación</w:t>
            </w:r>
          </w:p>
        </w:tc>
      </w:tr>
      <w:tr w:rsidR="00323E88" w:rsidRPr="00D63F21" w14:paraId="0835FFFC" w14:textId="77777777">
        <w:trPr>
          <w:trHeight w:hRule="exact" w:val="661"/>
        </w:trPr>
        <w:tc>
          <w:tcPr>
            <w:tcW w:w="1089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37BE6A9" w14:textId="77777777" w:rsidR="00323E88" w:rsidRPr="00D63F21" w:rsidRDefault="00323E88"/>
        </w:tc>
        <w:tc>
          <w:tcPr>
            <w:tcW w:w="36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234CE01A" w14:textId="77777777" w:rsidR="00323E88" w:rsidRPr="00D63F21" w:rsidRDefault="00323E88"/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573DFED7" w14:textId="77777777" w:rsidR="00323E88" w:rsidRPr="00D63F21" w:rsidRDefault="00D63F21">
            <w:pPr>
              <w:spacing w:before="190" w:after="0" w:line="276" w:lineRule="exact"/>
              <w:ind w:left="76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8"/>
                <w:sz w:val="24"/>
                <w:szCs w:val="24"/>
              </w:rPr>
              <w:t>Conceptuales</w:t>
            </w:r>
          </w:p>
        </w:tc>
        <w:tc>
          <w:tcPr>
            <w:tcW w:w="7600" w:type="dxa"/>
            <w:gridSpan w:val="2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0665D32" w14:textId="77777777" w:rsidR="00323E88" w:rsidRPr="00D63F21" w:rsidRDefault="00D63F21">
            <w:pPr>
              <w:tabs>
                <w:tab w:val="left" w:pos="5068"/>
              </w:tabs>
              <w:spacing w:before="190" w:after="0" w:line="276" w:lineRule="exact"/>
              <w:ind w:left="1084"/>
            </w:pPr>
            <w:r w:rsidRPr="00D63F21">
              <w:rPr>
                <w:rFonts w:ascii="Arial Bold" w:hAnsi="Arial Bold" w:cs="Arial Bold"/>
                <w:color w:val="628195"/>
                <w:spacing w:val="-7"/>
                <w:w w:val="89"/>
                <w:sz w:val="24"/>
                <w:szCs w:val="24"/>
              </w:rPr>
              <w:t>Procedimentales</w:t>
            </w:r>
            <w:r w:rsidRPr="00D63F21">
              <w:rPr>
                <w:rFonts w:ascii="Arial Bold" w:hAnsi="Arial Bold" w:cs="Arial Bold"/>
                <w:color w:val="628195"/>
                <w:sz w:val="24"/>
                <w:szCs w:val="24"/>
              </w:rPr>
              <w:tab/>
            </w:r>
            <w:r w:rsidRPr="00D63F21">
              <w:rPr>
                <w:rFonts w:ascii="Arial Bold" w:hAnsi="Arial Bold" w:cs="Arial Bold"/>
                <w:color w:val="628195"/>
                <w:spacing w:val="-7"/>
                <w:w w:val="90"/>
                <w:sz w:val="24"/>
                <w:szCs w:val="24"/>
              </w:rPr>
              <w:t>Actitudinales</w:t>
            </w:r>
          </w:p>
        </w:tc>
        <w:tc>
          <w:tcPr>
            <w:tcW w:w="380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7211E788" w14:textId="77777777" w:rsidR="00323E88" w:rsidRPr="00D63F21" w:rsidRDefault="00323E88"/>
        </w:tc>
        <w:tc>
          <w:tcPr>
            <w:tcW w:w="3780" w:type="dxa"/>
            <w:vMerge/>
            <w:tcBorders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3EC383B" w14:textId="77777777" w:rsidR="00323E88" w:rsidRPr="00D63F21" w:rsidRDefault="00323E88"/>
        </w:tc>
      </w:tr>
      <w:tr w:rsidR="00323E88" w:rsidRPr="00D63F21" w14:paraId="19A9C7E2" w14:textId="77777777">
        <w:trPr>
          <w:trHeight w:hRule="exact" w:val="8428"/>
        </w:trPr>
        <w:tc>
          <w:tcPr>
            <w:tcW w:w="1089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AAA2424" w14:textId="77777777" w:rsidR="00323E88" w:rsidRPr="00D63F21" w:rsidRDefault="00D63F21">
            <w:pPr>
              <w:spacing w:before="67" w:after="0" w:line="230" w:lineRule="exact"/>
              <w:ind w:left="484"/>
            </w:pPr>
            <w:r w:rsidRPr="00D63F21">
              <w:rPr>
                <w:rFonts w:ascii="Arial Bold" w:hAnsi="Arial Bold" w:cs="Arial Bold"/>
                <w:color w:val="7896AD"/>
                <w:w w:val="97"/>
                <w:sz w:val="20"/>
                <w:szCs w:val="20"/>
              </w:rPr>
              <w:t>4</w:t>
            </w:r>
          </w:p>
        </w:tc>
        <w:tc>
          <w:tcPr>
            <w:tcW w:w="36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0C393865" w14:textId="77777777" w:rsidR="00323E88" w:rsidRPr="00D63F21" w:rsidRDefault="00D63F21">
            <w:pPr>
              <w:spacing w:before="67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9"/>
                <w:sz w:val="20"/>
                <w:szCs w:val="20"/>
              </w:rPr>
              <w:t>Estadística y probabilidad</w:t>
            </w:r>
          </w:p>
          <w:p w14:paraId="0A3540D4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86"/>
                <w:sz w:val="20"/>
                <w:szCs w:val="20"/>
              </w:rPr>
              <w:t>Páginas 240-255</w:t>
            </w:r>
          </w:p>
          <w:p w14:paraId="3804B917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4"/>
                <w:sz w:val="20"/>
                <w:szCs w:val="20"/>
              </w:rPr>
              <w:t>• Población y muestra</w:t>
            </w:r>
          </w:p>
          <w:p w14:paraId="283D8A6A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4"/>
                <w:sz w:val="20"/>
                <w:szCs w:val="20"/>
              </w:rPr>
              <w:t>• Tablas de frecuencia</w:t>
            </w:r>
          </w:p>
          <w:p w14:paraId="5BF3BCED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sz w:val="20"/>
                <w:szCs w:val="20"/>
              </w:rPr>
              <w:t>• Frecuencia relativa</w:t>
            </w:r>
          </w:p>
          <w:p w14:paraId="30A3C7AF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3"/>
                <w:sz w:val="20"/>
                <w:szCs w:val="20"/>
              </w:rPr>
              <w:t>• Gráficas</w:t>
            </w:r>
          </w:p>
          <w:p w14:paraId="16305A85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4"/>
                <w:sz w:val="20"/>
                <w:szCs w:val="20"/>
              </w:rPr>
              <w:t>• Experimentos aleatorios</w:t>
            </w:r>
          </w:p>
          <w:p w14:paraId="580D60E7" w14:textId="77777777" w:rsidR="00323E88" w:rsidRPr="00D63F21" w:rsidRDefault="00D63F21">
            <w:pPr>
              <w:spacing w:before="10" w:after="0" w:line="230" w:lineRule="exact"/>
              <w:ind w:left="103"/>
            </w:pPr>
            <w:r w:rsidRPr="00D63F21">
              <w:rPr>
                <w:rFonts w:ascii="Arial" w:hAnsi="Arial" w:cs="Arial"/>
                <w:color w:val="628195"/>
                <w:spacing w:val="-7"/>
                <w:w w:val="95"/>
                <w:sz w:val="20"/>
                <w:szCs w:val="20"/>
              </w:rPr>
              <w:t>• Posibles resultados</w:t>
            </w:r>
          </w:p>
        </w:tc>
        <w:tc>
          <w:tcPr>
            <w:tcW w:w="286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144B6DCA" w14:textId="77777777" w:rsidR="00323E88" w:rsidRPr="00D63F21" w:rsidRDefault="00D63F21">
            <w:pPr>
              <w:spacing w:before="67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Estadística</w:t>
            </w:r>
          </w:p>
          <w:p w14:paraId="2CBF9921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z w:val="20"/>
                <w:szCs w:val="20"/>
              </w:rPr>
              <w:t>- Tablas de datos</w:t>
            </w:r>
          </w:p>
          <w:p w14:paraId="4D624A0C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Datos no agrupados</w:t>
            </w:r>
          </w:p>
          <w:p w14:paraId="4EBF9E01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 xml:space="preserve"> Gráficas</w:t>
            </w:r>
          </w:p>
          <w:p w14:paraId="281D5891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8"/>
                <w:sz w:val="20"/>
                <w:szCs w:val="20"/>
              </w:rPr>
              <w:t>- Lineal</w:t>
            </w:r>
          </w:p>
          <w:p w14:paraId="08DB821A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6"/>
                <w:sz w:val="20"/>
                <w:szCs w:val="20"/>
              </w:rPr>
              <w:t>- Circular</w:t>
            </w:r>
          </w:p>
          <w:p w14:paraId="681AE799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Probabilidad</w:t>
            </w:r>
          </w:p>
          <w:p w14:paraId="6B33D5B6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-1"/>
                <w:sz w:val="20"/>
                <w:szCs w:val="20"/>
              </w:rPr>
              <w:t>- Experimentos aleatorios</w:t>
            </w:r>
          </w:p>
          <w:p w14:paraId="3E9A8DFF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spacing w:val="1"/>
                <w:sz w:val="20"/>
                <w:szCs w:val="20"/>
              </w:rPr>
              <w:t>- Situación de probabilidad</w:t>
            </w:r>
          </w:p>
          <w:p w14:paraId="4A46323F" w14:textId="77777777" w:rsidR="00323E88" w:rsidRPr="00D63F21" w:rsidRDefault="00D63F21">
            <w:pPr>
              <w:spacing w:before="10" w:after="0" w:line="230" w:lineRule="exact"/>
              <w:ind w:left="349"/>
            </w:pPr>
            <w:r w:rsidRPr="00D63F21">
              <w:rPr>
                <w:rFonts w:ascii="Arial" w:hAnsi="Arial" w:cs="Arial"/>
                <w:color w:val="2B2A29"/>
                <w:w w:val="106"/>
                <w:sz w:val="20"/>
                <w:szCs w:val="20"/>
              </w:rPr>
              <w:t>- Datos</w:t>
            </w:r>
          </w:p>
          <w:p w14:paraId="02028716" w14:textId="77777777" w:rsidR="00323E88" w:rsidRPr="00D63F21" w:rsidRDefault="00D63F21">
            <w:pPr>
              <w:spacing w:before="10" w:after="0" w:line="230" w:lineRule="exact"/>
              <w:ind w:left="576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- Urnas</w:t>
            </w:r>
          </w:p>
          <w:p w14:paraId="3605158F" w14:textId="77777777" w:rsidR="00323E88" w:rsidRPr="00D63F21" w:rsidRDefault="00D63F21">
            <w:pPr>
              <w:spacing w:before="10" w:after="0" w:line="230" w:lineRule="exact"/>
              <w:ind w:left="576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- Ruletas</w:t>
            </w:r>
          </w:p>
          <w:p w14:paraId="7C18DC20" w14:textId="77777777" w:rsidR="00323E88" w:rsidRPr="00D63F21" w:rsidRDefault="00D63F21">
            <w:pPr>
              <w:spacing w:before="10" w:after="0" w:line="230" w:lineRule="exact"/>
              <w:ind w:left="576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- Rifas</w:t>
            </w:r>
          </w:p>
        </w:tc>
        <w:tc>
          <w:tcPr>
            <w:tcW w:w="382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60C1ABE9" w14:textId="77777777" w:rsidR="00323E88" w:rsidRPr="00D63F21" w:rsidRDefault="00D63F21">
            <w:pPr>
              <w:spacing w:before="67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Explicación del concepto y ordenación</w:t>
            </w:r>
          </w:p>
          <w:p w14:paraId="00ED0641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datos en una tabla estadística.</w:t>
            </w:r>
          </w:p>
          <w:p w14:paraId="2015A1B7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Distribución de frecuencias de datos</w:t>
            </w:r>
          </w:p>
          <w:p w14:paraId="78E9A280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no agrupados.</w:t>
            </w:r>
          </w:p>
          <w:p w14:paraId="360BF69C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Elaboración e interpretación de la</w:t>
            </w:r>
          </w:p>
          <w:p w14:paraId="04008256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gráfica circular y lineal.</w:t>
            </w:r>
          </w:p>
          <w:p w14:paraId="2294D18B" w14:textId="77777777" w:rsidR="00323E88" w:rsidRPr="00D63F21" w:rsidRDefault="00D63F21">
            <w:pPr>
              <w:spacing w:before="124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Descripción de experimentos</w:t>
            </w:r>
          </w:p>
          <w:p w14:paraId="42379318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6"/>
                <w:sz w:val="20"/>
                <w:szCs w:val="20"/>
              </w:rPr>
              <w:t>aleatorios.</w:t>
            </w:r>
          </w:p>
          <w:p w14:paraId="6912D223" w14:textId="77777777" w:rsidR="00323E88" w:rsidRPr="00D63F21" w:rsidRDefault="00D63F21">
            <w:pPr>
              <w:spacing w:before="123" w:after="0" w:line="230" w:lineRule="exact"/>
              <w:ind w:left="116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Presentación de situaciones</w:t>
            </w:r>
          </w:p>
          <w:p w14:paraId="1214816D" w14:textId="77777777" w:rsidR="00323E88" w:rsidRPr="00D63F21" w:rsidRDefault="00D63F21">
            <w:pPr>
              <w:spacing w:before="10" w:after="0" w:line="230" w:lineRule="exact"/>
              <w:ind w:left="342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de probabilidad.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7B5FDFA" w14:textId="77777777" w:rsidR="00323E88" w:rsidRPr="00D63F21" w:rsidRDefault="00D63F21">
            <w:pPr>
              <w:spacing w:before="67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Seguridad al explicar el concepto de</w:t>
            </w:r>
          </w:p>
          <w:p w14:paraId="5BDD2F51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“tabla y orden de los datos” en una</w:t>
            </w:r>
          </w:p>
          <w:p w14:paraId="4F6D2BEA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tabla estadística.</w:t>
            </w:r>
          </w:p>
          <w:p w14:paraId="2A3A82A8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Orden y precisión en la presentación</w:t>
            </w:r>
          </w:p>
          <w:p w14:paraId="21B327EC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tablas  estadísticas con frecuencias</w:t>
            </w:r>
          </w:p>
          <w:p w14:paraId="710F47BF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de datos no agrupados.</w:t>
            </w:r>
          </w:p>
          <w:p w14:paraId="7240615F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Creatividad, esmero e interés por la</w:t>
            </w:r>
          </w:p>
          <w:p w14:paraId="2AE46470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elaboración e interpretación de</w:t>
            </w:r>
          </w:p>
          <w:p w14:paraId="16EDD7F5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gráficas circulares y lineales.</w:t>
            </w:r>
          </w:p>
          <w:p w14:paraId="3D829F7B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Curiosidad y disposición por describir</w:t>
            </w:r>
          </w:p>
          <w:p w14:paraId="572D047A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experimentos aleatorios.</w:t>
            </w:r>
          </w:p>
          <w:p w14:paraId="7511B181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Iniciativa al presentar eventos</w:t>
            </w:r>
          </w:p>
          <w:p w14:paraId="42D3A55D" w14:textId="77777777" w:rsidR="00323E88" w:rsidRPr="00D63F21" w:rsidRDefault="00D63F21">
            <w:pPr>
              <w:spacing w:before="10" w:after="0" w:line="230" w:lineRule="exact"/>
              <w:ind w:left="34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de probabilidad.</w:t>
            </w:r>
          </w:p>
        </w:tc>
        <w:tc>
          <w:tcPr>
            <w:tcW w:w="380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4C7BB23B" w14:textId="77777777" w:rsidR="00323E88" w:rsidRPr="00D63F21" w:rsidRDefault="00D63F21">
            <w:pPr>
              <w:spacing w:before="67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Presenta, con orden y precisión, tablas</w:t>
            </w:r>
          </w:p>
          <w:p w14:paraId="40716C48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estadísticas con frecuencias de datos</w:t>
            </w:r>
          </w:p>
          <w:p w14:paraId="5A53E0BE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no agrupados.</w:t>
            </w:r>
          </w:p>
          <w:p w14:paraId="5EE1CA04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con seguridad la información</w:t>
            </w:r>
          </w:p>
          <w:p w14:paraId="170FD200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que presenta una gráfica estadística.</w:t>
            </w:r>
          </w:p>
          <w:p w14:paraId="54F7F59B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Elabora, con creatividad, esmero e</w:t>
            </w:r>
          </w:p>
          <w:p w14:paraId="4796309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interés, la gráfica lineal y circular</w:t>
            </w:r>
          </w:p>
          <w:p w14:paraId="67D23524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con porcentajes.</w:t>
            </w:r>
          </w:p>
          <w:p w14:paraId="064D99B2" w14:textId="77777777" w:rsidR="00323E88" w:rsidRPr="00D63F21" w:rsidRDefault="00D63F21">
            <w:pPr>
              <w:spacing w:before="124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Interpreta, con creatividad e interés, la</w:t>
            </w:r>
          </w:p>
          <w:p w14:paraId="6A0DFF8D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2"/>
                <w:sz w:val="20"/>
                <w:szCs w:val="20"/>
              </w:rPr>
              <w:t>gráfica circular y lineal.</w:t>
            </w:r>
          </w:p>
          <w:p w14:paraId="3611C5C6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Describe con curiosidad y disposición</w:t>
            </w:r>
          </w:p>
          <w:p w14:paraId="62DD18F1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experimentos aleatorios.</w:t>
            </w:r>
          </w:p>
          <w:p w14:paraId="5712B17D" w14:textId="77777777" w:rsidR="00323E88" w:rsidRPr="00D63F21" w:rsidRDefault="00D63F21">
            <w:pPr>
              <w:spacing w:before="123" w:after="0" w:line="230" w:lineRule="exact"/>
              <w:ind w:left="12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 xml:space="preserve"> Muestra, con responsabilidad, la</w:t>
            </w:r>
          </w:p>
          <w:p w14:paraId="032FDD62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interpretación de situaciones</w:t>
            </w:r>
          </w:p>
          <w:p w14:paraId="5E4CAB54" w14:textId="77777777" w:rsidR="00323E88" w:rsidRPr="00D63F21" w:rsidRDefault="00D63F21">
            <w:pPr>
              <w:spacing w:before="10" w:after="0" w:line="230" w:lineRule="exact"/>
              <w:ind w:left="350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probabilísticas.</w:t>
            </w:r>
          </w:p>
        </w:tc>
        <w:tc>
          <w:tcPr>
            <w:tcW w:w="3780" w:type="dxa"/>
            <w:tcBorders>
              <w:top w:val="single" w:sz="5" w:space="0" w:color="7896AD"/>
              <w:left w:val="single" w:sz="5" w:space="0" w:color="7896AD"/>
              <w:bottom w:val="single" w:sz="5" w:space="0" w:color="7896AD"/>
              <w:right w:val="single" w:sz="5" w:space="0" w:color="7896AD"/>
            </w:tcBorders>
          </w:tcPr>
          <w:p w14:paraId="3E558E3C" w14:textId="77777777" w:rsidR="00323E88" w:rsidRPr="00D63F21" w:rsidRDefault="00D63F21">
            <w:pPr>
              <w:spacing w:before="67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Elabora en papel y en el tablero, tablas</w:t>
            </w:r>
          </w:p>
          <w:p w14:paraId="733E60AC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estadísticas con frecuencias de datos</w:t>
            </w:r>
          </w:p>
          <w:p w14:paraId="3B0F8E43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no agrupados.</w:t>
            </w:r>
          </w:p>
          <w:p w14:paraId="5ED169D8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Muestra, en tablas estadísticas, los</w:t>
            </w:r>
          </w:p>
          <w:p w14:paraId="22D6649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resultados de una encuesta realizada</w:t>
            </w:r>
          </w:p>
          <w:p w14:paraId="15DD44D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con datos no agrupados.</w:t>
            </w:r>
          </w:p>
          <w:p w14:paraId="64A6424B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 xml:space="preserve"> Realiza encuestas en el salón y</w:t>
            </w:r>
          </w:p>
          <w:p w14:paraId="594A29CF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presenta la información en gráficas</w:t>
            </w:r>
          </w:p>
          <w:p w14:paraId="0D32DFFD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lineales y circulares.</w:t>
            </w:r>
          </w:p>
          <w:p w14:paraId="73C7B510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 e interpreta gráficas</w:t>
            </w:r>
          </w:p>
          <w:p w14:paraId="4F7A23F1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circulares y lineales de recortes de</w:t>
            </w:r>
          </w:p>
          <w:p w14:paraId="1BC1BB94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periódicos o revistas.</w:t>
            </w:r>
          </w:p>
          <w:p w14:paraId="7245ED3C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7"/>
                <w:w w:val="96"/>
                <w:sz w:val="20"/>
                <w:szCs w:val="20"/>
              </w:rPr>
              <w:t xml:space="preserve"> Investiga sobre experimentos aleatorios y</w:t>
            </w:r>
          </w:p>
          <w:p w14:paraId="7FAB1A25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7"/>
                <w:sz w:val="20"/>
                <w:szCs w:val="20"/>
              </w:rPr>
              <w:t>debate con sus compañeros en el aula.</w:t>
            </w:r>
          </w:p>
          <w:p w14:paraId="6216E750" w14:textId="77777777" w:rsidR="00323E88" w:rsidRPr="00D63F21" w:rsidRDefault="00D63F21">
            <w:pPr>
              <w:spacing w:before="123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Muestra situaciones concretas de</w:t>
            </w:r>
          </w:p>
          <w:p w14:paraId="23B4DB3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5"/>
                <w:sz w:val="20"/>
                <w:szCs w:val="20"/>
              </w:rPr>
              <w:t>experimentos aleatorios.</w:t>
            </w:r>
          </w:p>
          <w:p w14:paraId="6C4B20E0" w14:textId="77777777" w:rsidR="00323E88" w:rsidRPr="00D63F21" w:rsidRDefault="00D63F21">
            <w:pPr>
              <w:spacing w:before="124" w:after="0" w:line="230" w:lineRule="exact"/>
              <w:ind w:left="113"/>
            </w:pPr>
            <w:r w:rsidRPr="00D63F21">
              <w:rPr>
                <w:rFonts w:ascii="Arial" w:hAnsi="Arial" w:cs="Arial"/>
                <w:color w:val="7896AD"/>
                <w:sz w:val="20"/>
                <w:szCs w:val="20"/>
              </w:rPr>
              <w:t>•</w:t>
            </w: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 xml:space="preserve"> Presenta, con motivación y</w:t>
            </w:r>
          </w:p>
          <w:p w14:paraId="1939254B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4"/>
                <w:sz w:val="20"/>
                <w:szCs w:val="20"/>
              </w:rPr>
              <w:t>responsabilidad, situaciones de</w:t>
            </w:r>
          </w:p>
          <w:p w14:paraId="405861B9" w14:textId="77777777" w:rsidR="00323E88" w:rsidRPr="00D63F21" w:rsidRDefault="00D63F21">
            <w:pPr>
              <w:spacing w:before="10" w:after="0" w:line="230" w:lineRule="exact"/>
              <w:ind w:left="339"/>
            </w:pPr>
            <w:r w:rsidRPr="00D63F21">
              <w:rPr>
                <w:rFonts w:ascii="Arial" w:hAnsi="Arial" w:cs="Arial"/>
                <w:color w:val="2B2A29"/>
                <w:spacing w:val="-3"/>
                <w:sz w:val="20"/>
                <w:szCs w:val="20"/>
              </w:rPr>
              <w:t>probabilidades para interpretarlas.</w:t>
            </w:r>
          </w:p>
        </w:tc>
      </w:tr>
    </w:tbl>
    <w:p w14:paraId="2165DC21" w14:textId="77777777" w:rsidR="00323E88" w:rsidRDefault="00323E88">
      <w:pPr>
        <w:spacing w:after="0" w:line="276" w:lineRule="exact"/>
        <w:ind w:left="17427"/>
        <w:rPr>
          <w:sz w:val="24"/>
          <w:szCs w:val="24"/>
        </w:rPr>
      </w:pPr>
    </w:p>
    <w:p w14:paraId="5BBAAC36" w14:textId="77777777" w:rsidR="00323E88" w:rsidRDefault="00D63F21">
      <w:pPr>
        <w:tabs>
          <w:tab w:val="left" w:pos="23138"/>
        </w:tabs>
        <w:spacing w:before="130" w:after="0" w:line="276" w:lineRule="exact"/>
        <w:ind w:left="17427"/>
      </w:pPr>
      <w:r>
        <w:rPr>
          <w:rFonts w:ascii="Arial" w:hAnsi="Arial" w:cs="Arial"/>
          <w:color w:val="2B2A29"/>
          <w:spacing w:val="-7"/>
          <w:w w:val="86"/>
          <w:sz w:val="18"/>
          <w:szCs w:val="18"/>
        </w:rPr>
        <w:t>© Santillana S. A. Prohibida su fotocopia. Ley de Derechos de Autor n.° 15/1994.</w:t>
      </w:r>
      <w:r>
        <w:rPr>
          <w:rFonts w:ascii="Arial" w:hAnsi="Arial" w:cs="Arial"/>
          <w:color w:val="FEFFFF"/>
          <w:sz w:val="24"/>
          <w:szCs w:val="24"/>
        </w:rPr>
        <w:tab/>
      </w:r>
      <w:r>
        <w:rPr>
          <w:rFonts w:ascii="Arial" w:hAnsi="Arial" w:cs="Arial"/>
          <w:color w:val="FEFFFF"/>
          <w:spacing w:val="4"/>
          <w:sz w:val="24"/>
          <w:szCs w:val="24"/>
        </w:rPr>
        <w:t>15</w:t>
      </w:r>
    </w:p>
    <w:p w14:paraId="236D85BC" w14:textId="77777777" w:rsidR="00323E88" w:rsidRDefault="0092410A">
      <w:pPr>
        <w:spacing w:after="0" w:line="240" w:lineRule="exact"/>
        <w:rPr>
          <w:rFonts w:ascii="Times New Roman" w:hAnsi="Times New Roman"/>
          <w:sz w:val="24"/>
        </w:rPr>
      </w:pPr>
      <w:r>
        <w:rPr>
          <w:noProof/>
        </w:rPr>
        <w:pict w14:anchorId="6F0D4AAB">
          <v:shape id="_x0000_s1051" style="position:absolute;margin-left:43.2pt;margin-top:68.05pt;width:526.3pt;height:119.05pt;z-index:-22;mso-position-horizontal-relative:page;mso-position-vertical-relative:page" coordsize="10526,2382" o:allowincell="f" path="m,2382l,,10526,r,2382l10526,2382e" fillcolor="#feffff" stroked="f">
            <v:path arrowok="t"/>
            <w10:wrap anchorx="page" anchory="page"/>
          </v:shape>
        </w:pict>
      </w:r>
      <w:r>
        <w:rPr>
          <w:noProof/>
        </w:rPr>
        <w:pict w14:anchorId="6BF686F7">
          <v:shape id="_x0000_s1050" style="position:absolute;margin-left:43.5pt;margin-top:216.45pt;width:1137pt;height:98.2pt;z-index:-301;mso-position-horizontal-relative:page;mso-position-vertical-relative:page" coordsize="22740,1965" o:allowincell="f" path="m22740,1965l,1965,,,22740,r,e" fillcolor="#e5e8ee" stroked="f">
            <v:path arrowok="t"/>
            <w10:wrap anchorx="page" anchory="page"/>
          </v:shape>
        </w:pict>
      </w:r>
      <w:r>
        <w:rPr>
          <w:noProof/>
        </w:rPr>
        <w:pict w14:anchorId="6BA4B3E1">
          <v:shape id="_x0000_s1049" style="position:absolute;margin-left:991.05pt;margin-top:314.6pt;width:189.5pt;height:421.45pt;z-index:-299;mso-position-horizontal-relative:page;mso-position-vertical-relative:page" coordsize="3791,8429" o:allowincell="f" path="m,8429l,,3791,r,8429l3791,8429e" fillcolor="#f2f3f6" stroked="f">
            <v:path arrowok="t"/>
            <w10:wrap anchorx="page" anchory="page"/>
          </v:shape>
        </w:pict>
      </w:r>
      <w:r>
        <w:rPr>
          <w:noProof/>
        </w:rPr>
        <w:pict w14:anchorId="2895AC36">
          <v:polyline id="_x0000_s1048" style="position:absolute;z-index:-21;mso-position-horizontal-relative:page;mso-position-vertical-relative:page" points="612pt,736.05pt,612pt,314.6pt,801.5pt,314.6pt,801.5pt,736.05pt,801.5pt,736.05pt" coordsize="3790,8429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10FC55A2">
          <v:polyline id="_x0000_s1047" style="position:absolute;z-index:-20;mso-position-horizontal-relative:page;mso-position-vertical-relative:page" points="278pt,736.05pt,278pt,314.6pt,421.15pt,314.6pt,421.15pt,736.05pt,421.15pt,736.05pt" coordsize="2863,8429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3B6DDC4D">
          <v:polyline id="_x0000_s1046" style="position:absolute;z-index:-19;mso-position-horizontal-relative:page;mso-position-vertical-relative:page" points="43.5pt,736.05pt,43.5pt,314.6pt,97.5pt,314.6pt,97.5pt,736.05pt,97.5pt,736.05pt" coordsize="1080,8429" o:allowincell="f" fillcolor="#f2f3f6" stroked="f">
            <v:path arrowok="t"/>
            <w10:wrap anchorx="page" anchory="page"/>
          </v:polyline>
        </w:pict>
      </w:r>
      <w:r>
        <w:rPr>
          <w:noProof/>
        </w:rPr>
        <w:pict w14:anchorId="00A95583">
          <v:shape id="_x0000_s1045" style="position:absolute;margin-left:801.55pt;margin-top:314.6pt;width:189.5pt;height:421.45pt;z-index:-297;mso-position-horizontal-relative:page;mso-position-vertical-relative:page" coordsize="3791,8429" o:allowincell="f" path="m,8429l,,3791,r,8429l3791,8429e" fillcolor="#feffff" stroked="f">
            <v:path arrowok="t"/>
            <w10:wrap anchorx="page" anchory="page"/>
          </v:shape>
        </w:pict>
      </w:r>
      <w:r>
        <w:rPr>
          <w:noProof/>
        </w:rPr>
        <w:pict w14:anchorId="7B422667">
          <v:shape id="_x0000_s1044" style="position:absolute;margin-left:421.15pt;margin-top:314.6pt;width:190.85pt;height:421.45pt;z-index:-18;mso-position-horizontal-relative:page;mso-position-vertical-relative:page" coordsize="3818,8429" o:allowincell="f" path="m,8429l,,3818,r,8429l3818,8429e" fillcolor="#feffff" stroked="f">
            <v:path arrowok="t"/>
            <w10:wrap anchorx="page" anchory="page"/>
          </v:shape>
        </w:pict>
      </w:r>
      <w:r>
        <w:rPr>
          <w:noProof/>
        </w:rPr>
        <w:pict w14:anchorId="33C836E1">
          <v:polyline id="_x0000_s1043" style="position:absolute;z-index:-17;mso-position-horizontal-relative:page;mso-position-vertical-relative:page" points="97.5pt,736.05pt,97.5pt,314.6pt,278pt,314.6pt,278pt,736.05pt,278pt,736.05pt" coordsize="3610,8429" o:allowincell="f" fillcolor="#feffff" stroked="f">
            <v:path arrowok="t"/>
            <w10:wrap anchorx="page" anchory="page"/>
          </v:polyline>
        </w:pict>
      </w:r>
      <w:r>
        <w:rPr>
          <w:noProof/>
        </w:rPr>
        <w:pict w14:anchorId="22EE25B0">
          <v:shape id="_x0000_s1042" style="position:absolute;margin-left:1146.1pt;margin-top:754.05pt;width:35.35pt;height:38pt;z-index:-267;mso-position-horizontal-relative:page;mso-position-vertical-relative:page" coordsize="707,761" o:allowincell="f" path="m,761l84,,625,r82,761l707,761e" fillcolor="#0090ba" stroked="f">
            <v:path arrowok="t"/>
            <w10:wrap anchorx="page" anchory="page"/>
          </v:shape>
        </w:pict>
      </w:r>
      <w:r>
        <w:rPr>
          <w:noProof/>
        </w:rPr>
        <w:pict w14:anchorId="2528A383">
          <v:shape id="_x0000_s1041" style="position:absolute;margin-left:47.45pt;margin-top:760.05pt;width:12.85pt;height:3.25pt;z-index:-265;mso-position-horizontal-relative:page;mso-position-vertical-relative:page" coordsize="258,66" o:allowincell="f" path="m5,66l,34,23,22,35,18,71,7,108,1,118,r10,l131,r9,l150,1r37,6l223,18r12,4l258,34r-5,30l237,55,219,48,209,43,198,39,186,35,175,31,153,27,130,25r-24,2l83,31,72,35,61,39,50,43,39,48,21,56r,e" fillcolor="#0090ba" stroked="f">
            <v:path arrowok="t"/>
            <w10:wrap anchorx="page" anchory="page"/>
          </v:shape>
        </w:pict>
      </w:r>
      <w:r>
        <w:rPr>
          <w:noProof/>
        </w:rPr>
        <w:pict w14:anchorId="23159283">
          <v:shape id="_x0000_s1040" style="position:absolute;margin-left:59.85pt;margin-top:759.75pt;width:5.3pt;height:7pt;z-index:-264;mso-position-horizontal-relative:page;mso-position-vertical-relative:page" coordsize="107,141" o:allowincell="f" path="m,141l24,,78,r29,141l107,141e" fillcolor="#0090ba" stroked="f">
            <v:path arrowok="t"/>
            <w10:wrap anchorx="page" anchory="page"/>
          </v:shape>
        </w:pict>
      </w:r>
      <w:r>
        <w:rPr>
          <w:noProof/>
        </w:rPr>
        <w:pict w14:anchorId="0DA26EBB">
          <v:shape id="_x0000_s1039" style="position:absolute;margin-left:42.5pt;margin-top:759.75pt;width:5.3pt;height:7pt;z-index:-263;mso-position-horizontal-relative:page;mso-position-vertical-relative:page" coordsize="106,141" o:allowincell="f" path="m,141l29,,82,r24,141l106,141e" fillcolor="#0090ba" stroked="f">
            <v:path arrowok="t"/>
            <w10:wrap anchorx="page" anchory="page"/>
          </v:shape>
        </w:pict>
      </w:r>
      <w:r>
        <w:rPr>
          <w:noProof/>
        </w:rPr>
        <w:pict w14:anchorId="2B7EA5D2">
          <v:shape id="_x0000_s1038" style="position:absolute;margin-left:66.95pt;margin-top:760.05pt;width:4.5pt;height:6.65pt;z-index:-251;mso-position-horizontal-relative:page;mso-position-vertical-relative:page" coordsize="91,134" o:allowincell="f" path="m,134l,3,15,,38,,52,,71,5r7,5l81,13r5,7l91,32r,9l91,50,87,63r-5,8l80,73r-4,4l67,82,51,87r-13,l32,87,28,86,32,63r5,l43,63,53,60r5,-4l60,53r3,-6l63,42r,-4l61,32,59,29,54,25,46,23r-7,l32,23r-4,l28,63r4,l28,86r,48l28,134e" fillcolor="#2b2a29" stroked="f">
            <v:path arrowok="t"/>
            <w10:wrap anchorx="page" anchory="page"/>
          </v:shape>
        </w:pict>
      </w:r>
      <w:r>
        <w:rPr>
          <w:noProof/>
        </w:rPr>
        <w:pict w14:anchorId="34AC315F">
          <v:shape id="_x0000_s1037" style="position:absolute;margin-left:71.95pt;margin-top:761.9pt;width:4.35pt;height:4.9pt;z-index:-16;mso-position-horizontal-relative:page;mso-position-vertical-relative:page" coordsize="88,98" o:allowincell="f" path="m32,98r-7,l16,95,11,91,5,83,,67,,56,,,28,r,52l28,57r2,8l32,70r3,2l37,73r4,1l46,74r5,-2l55,69r2,-3l59,61r,-4l59,,87,r,65l87,83r1,13l63,96,62,83r-4,5l48,95,38,98r,e" fillcolor="#2b2a29" stroked="f">
            <v:path arrowok="t"/>
            <w10:wrap anchorx="page" anchory="page"/>
          </v:shape>
        </w:pict>
      </w:r>
      <w:r>
        <w:rPr>
          <w:noProof/>
        </w:rPr>
        <w:pict w14:anchorId="4CEED94F">
          <v:polyline id="_x0000_s1036" style="position:absolute;z-index:-15;mso-position-horizontal-relative:page;mso-position-vertical-relative:page" points="79.25pt,766.8pt,78.7pt,766.8pt,78pt,766.55pt,77.6pt,766.3pt,77.15pt,765.8pt,76.85pt,764.9pt,76.8pt,764.35pt,76.85pt,763.9pt,77.1pt,763pt,77.5pt,762.45pt,77.9pt,762.15pt,78.3pt,761.95pt,78.85pt,761.8pt,78.95pt,762.8pt,78.75pt,762.85pt,78.5pt,763pt,78.3pt,763.3pt,78.2pt,763.6pt,78.15pt,763.75pt,79.85pt,763.75pt,79.85pt,763.6pt,79.75pt,763.3pt,79.65pt,763.05pt,79.5pt,762.95pt,79.35pt,762.85pt,79.15pt,762.8pt,78.95pt,762.8pt,78.85pt,761.8pt,79.15pt,761.8pt,79.4pt,761.8pt,79.85pt,761.9pt,80.25pt,762.1pt,80.55pt,762.4pt,80.9pt,762.9pt,81.15pt,763.75pt,81.15pt,764.2pt,81.15pt,764.55pt,81.1pt,764.8pt,78.15pt,764.8pt,78.2pt,764.9pt,78.25pt,765.1pt,78.35pt,765.25pt,78.5pt,765.4pt,78.75pt,765.55pt,79.2pt,765.7pt,79.45pt,765.7pt,80.15pt,765.65pt,80.75pt,765.5pt,80.9pt,766.5pt,80.15pt,766.75pt,80.15pt,766.75pt" coordsize="87,10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021396B3">
          <v:polyline id="_x0000_s1035" style="position:absolute;z-index:-14;mso-position-horizontal-relative:page;mso-position-vertical-relative:page" points="81.85pt,766.7pt,81.85pt,763.45pt,81.85pt,762.6pt,81.8pt,761.9pt,83.05pt,761.9pt,83.1pt,762.55pt,83.2pt,762.45pt,83.45pt,762.2pt,83.8pt,761.95pt,84.25pt,761.8pt,84.55pt,761.8pt,84.9pt,761.8pt,85.35pt,762pt,85.6pt,762.2pt,85.9pt,762.55pt,86.15pt,763.35pt,86.2pt,763.85pt,86.2pt,766.7pt,84.75pt,766.7pt,84.75pt,764.05pt,84.75pt,763.8pt,84.65pt,763.45pt,84.55pt,763.2pt,84.45pt,763.1pt,84.3pt,763.05pt,84.15pt,763pt,83.9pt,763pt,83.65pt,763.1pt,83.5pt,763.25pt,83.35pt,763.45pt,83.3pt,763.55pt,83.25pt,763.7pt,83.25pt,763.95pt,83.25pt,766.7pt,83.25pt,766.7pt" coordsize="88,98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44891330">
          <v:shape id="_x0000_s1034" style="position:absolute;margin-left:86.55pt;margin-top:760.5pt;width:3pt;height:6.2pt;z-index:-13;mso-position-horizontal-relative:page;mso-position-vertical-relative:page" coordsize="61,124" o:allowincell="f" path="m42,124r-7,l23,119r-3,-3l18,114r-3,-6l12,97r,-10l12,48,,48,,26r12,l12,8,41,r,26l61,26r,22l41,48r,39l42,93r2,4l45,98r3,1l50,100r7,l60,99r,23l53,124r,e" fillcolor="#2b2a29" stroked="f">
            <v:path arrowok="t"/>
            <w10:wrap anchorx="page" anchory="page"/>
          </v:shape>
        </w:pict>
      </w:r>
      <w:r>
        <w:rPr>
          <w:noProof/>
        </w:rPr>
        <w:pict w14:anchorId="59B20130">
          <v:shape id="_x0000_s1033" style="position:absolute;margin-left:89.85pt;margin-top:761.8pt;width:4.35pt;height:5pt;z-index:-12;mso-position-horizontal-relative:page;mso-position-vertical-relative:page" coordsize="88,100" o:allowincell="f" path="m50,100r-13,l23,95,16,90,7,80,,62,,51,,42,6,24,14,13,21,7,30,3,40,r2,20l38,21r-5,3l29,30r-2,6l27,39r34,l61,36,60,30,57,25,55,23,52,21,48,20r-6,l40,r7,l52,,62,2r8,4l76,12r7,10l87,39r1,9l87,55r,5l27,60r,2l28,66r2,3l33,72r6,3l49,78r5,l67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1CE47CBC">
          <v:shape id="_x0000_s1032" style="position:absolute;margin-left:94.5pt;margin-top:761.75pt;width:3.45pt;height:5pt;z-index:-11;mso-position-horizontal-relative:page;mso-position-vertical-relative:page" coordsize="69,101" o:allowincell="f" path="m30,101r-9,l6,97,,94,5,73r5,3l23,80r7,l33,80r4,-1l40,78r2,-7l41,68,35,64,28,61,22,59,11,52,5,44,2,35r,-4l3,25,8,13,18,5,31,r8,l47,,60,3r5,2l60,26,57,24,46,21,40,20r-2,l34,22r-2,1l37,37r7,2l50,42r10,6l66,56r3,9l69,70r,7l65,85r-4,5l54,96r-15,5l39,101e" fillcolor="#2b2a29" stroked="f">
            <v:path arrowok="t"/>
            <w10:wrap anchorx="page" anchory="page"/>
          </v:shape>
        </w:pict>
      </w:r>
      <w:r>
        <w:rPr>
          <w:noProof/>
        </w:rPr>
        <w:pict w14:anchorId="0491FA2A">
          <v:shape id="_x0000_s1031" style="position:absolute;margin-left:99.55pt;margin-top:761.1pt;width:3.75pt;height:5.65pt;z-index:-10;mso-position-horizontal-relative:page;mso-position-vertical-relative:page" coordsize="76,113" o:allowincell="f" path="m31,113r-3,l22,111r-9,-4l5,97,,82,,73,,64,5,49,14,38,26,33r6,l40,33r8,3l51,40r2,1l53,,76,r,88l76,101r,10l56,111,55,100,46,92r3,-3l52,85r1,-2l53,80r,-3l53,65r,-2l52,60,50,56,46,53,42,51r-6,l33,52r-3,2l28,56r-3,5l23,68r,5l23,78r2,7l28,90r2,2l33,93r4,1l42,94r4,-2l55,100r-2,3l48,108r-6,3l34,113r,e" fillcolor="#2b2a29" stroked="f">
            <v:path arrowok="t"/>
            <w10:wrap anchorx="page" anchory="page"/>
          </v:shape>
        </w:pict>
      </w:r>
      <w:r>
        <w:rPr>
          <w:noProof/>
        </w:rPr>
        <w:pict w14:anchorId="6F36C3C5">
          <v:polyline id="_x0000_s1030" style="position:absolute;z-index:-9;mso-position-horizontal-relative:page;mso-position-vertical-relative:page" points="105.75pt,766.8pt,105.3pt,766.75pt,104.75pt,766.55pt,104.45pt,766.4pt,104.1pt,766pt,103.85pt,765.3pt,103.8pt,764.85pt,103.85pt,764.45pt,104.05pt,763.75pt,104.35pt,763.3pt,104.65pt,763.05pt,105pt,762.9pt,105.4pt,762.8pt,105.5pt,763.6pt,105.35pt,763.65pt,105.15pt,763.75pt,105pt,763.95pt,104.9pt,764.25pt,104.9pt,764.35pt,106.2pt,764.35pt,106.2pt,764.25pt,106.15pt,764pt,106.05pt,763.8pt,105.95pt,763.7pt,105.85pt,763.65pt,105.7pt,763.6pt,105.5pt,763.6pt,105.4pt,762.8pt,105.65pt,762.8pt,105.85pt,762.8pt,106.25pt,762.9pt,106.55pt,763.05pt,106.8pt,763.25pt,107.1pt,763.7pt,107.25pt,764.35pt,107.3pt,764.7pt,107.25pt,765pt,107.25pt,765.2pt,104.9pt,765.2pt,104.95pt,765.45pt,105.05pt,765.55pt,105.15pt,765.7pt,105.35pt,765.8pt,105.7pt,765.9pt,105.9pt,765.9pt,106.45pt,765.9pt,106.95pt,765.75pt,107.05pt,766.55pt,106.45pt,766.75pt,106.45pt,766.75pt" coordsize="70,80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23014458">
          <v:shape id="_x0000_s1029" style="position:absolute;margin-left:107.45pt;margin-top:761.1pt;width:1.1pt;height:5.55pt;z-index:-8;mso-position-horizontal-relative:page;mso-position-vertical-relative:page" coordsize="23,111" o:allowincell="f" path="m,111l,,23,r,111l23,111e" fillcolor="#2b2a29" stroked="f">
            <v:path arrowok="t"/>
            <w10:wrap anchorx="page" anchory="page"/>
          </v:shape>
        </w:pict>
      </w:r>
      <w:r>
        <w:rPr>
          <w:noProof/>
        </w:rPr>
        <w:pict w14:anchorId="02A7AD7A">
          <v:shape id="_x0000_s1028" style="position:absolute;margin-left:110.6pt;margin-top:759.95pt;width:4.35pt;height:6.8pt;z-index:-7;mso-position-horizontal-relative:page;mso-position-vertical-relative:page" coordsize="87,137" o:allowincell="f" path="m36,137r-11,l6,132,,129,6,104r6,3l28,112r9,l42,112r8,-2l54,108r2,-3l57,103r,-3l57,94,55,90,47,84,36,80,29,77,16,69,7,58,2,46r,-7l2,31,9,17,21,6,39,,49,,60,,76,4r5,2l75,30,71,28,58,24r-9,l44,24r-6,2l34,29r-2,2l31,33r,3l31,38r,3l34,45r9,6l54,56r8,3l74,67r8,10l86,89r1,7l86,104r-4,11l77,122r-10,8l48,137r,e" fillcolor="#2b2a29" stroked="f">
            <v:path arrowok="t"/>
            <w10:wrap anchorx="page" anchory="page"/>
          </v:shape>
        </w:pict>
      </w:r>
      <w:r>
        <w:rPr>
          <w:noProof/>
        </w:rPr>
        <w:pict w14:anchorId="75B6DC10">
          <v:shape id="_x0000_s1027" style="position:absolute;margin-left:115.3pt;margin-top:761.75pt;width:4.2pt;height:5pt;z-index:-6;mso-position-horizontal-relative:page;mso-position-vertical-relative:page" coordsize="84,101" o:allowincell="f" path="m30,101r-7,l12,96,4,88,,78,,72,,67,2,59,6,52r5,-7l22,39,42,35,54,34r,-3l53,28,51,25,50,24,47,22,42,20r-5,l30,21,17,25r-5,3l7,8,12,5,30,,42,,53,,65,5r6,4l78,18r4,15l82,41r,35l82,89r2,10l58,99,56,89,47,79r3,-3l53,71r1,-2l55,67r,-13l49,54r-9,2l34,58r-3,2l29,63r-1,4l28,69r,3l29,75r2,2l33,79r4,1l39,80r3,l47,79r9,10l53,92r-5,5l38,101r,e" fillcolor="#2b2a29" stroked="f">
            <v:path arrowok="t"/>
            <w10:wrap anchorx="page" anchory="page"/>
          </v:shape>
        </w:pict>
      </w:r>
      <w:r>
        <w:rPr>
          <w:noProof/>
        </w:rPr>
        <w:pict w14:anchorId="03253B3E">
          <v:polyline id="_x0000_s1026" style="position:absolute;z-index:-5;mso-position-horizontal-relative:page;mso-position-vertical-relative:page" points="123pt,766.7pt,122.8pt,766.7pt,122.4pt,766.6pt,122.05pt,766.45pt,121.75pt,766.15pt,121.6pt,765.95pt,121.55pt,766.6pt,120.3pt,766.6pt,120.35pt,766pt,120.35pt,765.2pt,120.35pt,759.6pt,121.8pt,759.6pt,121.8pt,762.35pt,122.25pt,762.95pt,122pt,763.15pt,121.85pt,763.45pt,121.8pt,763.6pt,121.8pt,763.7pt,121.8pt,763.85pt,121.8pt,764.55pt,121.8pt,764.7pt,121.8pt,764.85pt,121.85pt,764.95pt,122pt,765.2pt,122.2pt,765.4pt,122.5pt,765.55pt,122.65pt,765.55pt,122.75pt,765.55pt,122.95pt,765.5pt,123.15pt,765.4pt,123.3pt,765.25pt,123.5pt,765pt,123.6pt,764.5pt,123.65pt,764.2pt,123.6pt,763.9pt,123.5pt,763.45pt,123.3pt,763.15pt,123.15pt,763pt,123pt,762.9pt,122.75pt,762.85pt,122.65pt,762.85pt,122.5pt,762.85pt,122.25pt,762.95pt,121.8pt,762.35pt,121.9pt,762.2pt,122.2pt,761.95pt,122.55pt,761.8pt,122.95pt,761.7pt,123.2pt,761.7pt,123.4pt,761.7pt,123.75pt,761.8pt,124.1pt,761.95pt,124.4pt,762.2pt,124.8pt,762.7pt,125.05pt,763.6pt,125.05pt,764.1pt,125.05pt,764.75pt,124.7pt,765.7pt,124.1pt,766.35pt,123.4pt,766.7pt,123.4pt,766.7pt" coordsize="95,142" o:allowincell="f" fillcolor="#2b2a29" stroked="f">
            <v:path arrowok="t"/>
            <w10:wrap anchorx="page" anchory="page"/>
          </v:polyline>
        </w:pict>
      </w:r>
      <w:r>
        <w:rPr>
          <w:noProof/>
        </w:rPr>
        <w:pict w14:anchorId="465E7371">
          <v:shape id="_x0000_s1342" style="position:absolute;margin-left:125.35pt;margin-top:761.8pt;width:4.35pt;height:5pt;z-index:-4;mso-position-horizontal-relative:page;mso-position-vertical-relative:page" coordsize="88,100" o:allowincell="f" path="m50,100r-12,l24,95,16,90,7,80,,62,,51,,42,6,24,14,13,21,7,30,3,40,r2,20l38,21r-4,3l29,30r-2,6l27,39r35,l61,36,60,30,57,25,55,23,52,21,48,20r-6,l40,r7,l53,r9,2l70,6r6,6l83,22r5,17l88,48r,7l87,60r-60,l27,62r2,4l31,69r3,3l39,75r10,3l54,78,68,77,79,74r4,20l68,99r,e" fillcolor="#2b2a29" stroked="f">
            <v:path arrowok="t"/>
            <w10:wrap anchorx="page" anchory="page"/>
          </v:shape>
        </w:pict>
      </w:r>
      <w:r>
        <w:rPr>
          <w:noProof/>
        </w:rPr>
        <w:pict w14:anchorId="307F9F8E">
          <v:shape id="_x0000_s1024" style="position:absolute;margin-left:130.35pt;margin-top:761.75pt;width:2.85pt;height:4.9pt;z-index:-3;mso-position-horizontal-relative:page;mso-position-vertical-relative:page" coordsize="58,99" o:allowincell="f" path="m,99l,34,,15,,2r24,l25,20r3,-5l34,7,41,2,48,r4,l55,r3,l58,28r-4,l50,28r-4,l40,30r-5,4l31,39r-1,4l30,46r,4l30,99r,e" fillcolor="#2b2a29" stroked="f">
            <v:path arrowok="t"/>
            <w10:wrap anchorx="page" anchory="page"/>
          </v:shape>
        </w:pict>
      </w:r>
    </w:p>
    <w:sectPr w:rsidR="00323E88">
      <w:pgSz w:w="24480" w:h="15840"/>
      <w:pgMar w:top="-20" w:right="0" w:bottom="-2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 Bold">
    <w:altName w:val="Times New Roman"/>
    <w:charset w:val="00"/>
    <w:family w:val="auto"/>
    <w:pitch w:val="variable"/>
    <w:sig w:usb0="00000000" w:usb1="C0007841" w:usb2="00000009" w:usb3="00000000" w:csb0="000001FF" w:csb1="00000000"/>
  </w:font>
  <w:font w:name="Arial Bold">
    <w:altName w:val="Times New Roman"/>
    <w:charset w:val="00"/>
    <w:family w:val="auto"/>
    <w:pitch w:val="variable"/>
    <w:sig w:usb0="00000000" w:usb1="C0007843" w:usb2="00000009" w:usb3="00000000" w:csb0="000001FF" w:csb1="00000000"/>
  </w:font>
  <w:font w:name="Arial Italic">
    <w:altName w:val="Times New Roman"/>
    <w:charset w:val="00"/>
    <w:family w:val="auto"/>
    <w:pitch w:val="variable"/>
    <w:sig w:usb0="00000000" w:usb1="00007843" w:usb2="00000001" w:usb3="00000000" w:csb0="000001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oNotTrackMoves/>
  <w:defaultTabStop w:val="8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doNotLeaveBackslashAlone/>
    <w:ulTrailSpace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202E3"/>
    <w:rsid w:val="00323E88"/>
    <w:rsid w:val="008202E3"/>
    <w:rsid w:val="0092410A"/>
    <w:rsid w:val="00D63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43"/>
    <o:shapelayout v:ext="edit">
      <o:idmap v:ext="edit" data="1"/>
    </o:shapelayout>
  </w:shapeDefaults>
  <w:decimalSymbol w:val=","/>
  <w:listSeparator w:val=";"/>
  <w14:docId w14:val="3899AB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val="en-CA" w:eastAsia="en-C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5950</Words>
  <Characters>32728</Characters>
  <Application>Microsoft Office Word</Application>
  <DocSecurity>0</DocSecurity>
  <Lines>272</Lines>
  <Paragraphs>77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2017-01-20T20:57:00Z</cp:lastPrinted>
  <dcterms:created xsi:type="dcterms:W3CDTF">2011-06-08T20:36:00Z</dcterms:created>
  <dcterms:modified xsi:type="dcterms:W3CDTF">2017-01-20T20:57:00Z</dcterms:modified>
</cp:coreProperties>
</file>